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3143445C"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BD6F32">
              <w:rPr>
                <w:rFonts w:asciiTheme="minorHAnsi" w:eastAsia="Arial" w:hAnsiTheme="minorHAnsi" w:cstheme="minorHAnsi"/>
                <w:sz w:val="24"/>
                <w:szCs w:val="24"/>
              </w:rPr>
              <w:t>18</w:t>
            </w:r>
            <w:r w:rsidR="00F85943">
              <w:rPr>
                <w:rFonts w:asciiTheme="minorHAnsi" w:eastAsia="Arial" w:hAnsiTheme="minorHAnsi" w:cstheme="minorHAnsi"/>
                <w:sz w:val="24"/>
                <w:szCs w:val="24"/>
              </w:rPr>
              <w:t xml:space="preserve"> June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7B0CACEC"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7F185F">
        <w:rPr>
          <w:rFonts w:asciiTheme="minorHAnsi" w:eastAsia="Arial" w:hAnsiTheme="minorHAnsi" w:cstheme="minorHAnsi"/>
          <w:sz w:val="24"/>
          <w:szCs w:val="24"/>
        </w:rPr>
        <w:t xml:space="preserve">Extraordinary </w:t>
      </w:r>
      <w:r w:rsidR="00EF34C8" w:rsidRPr="00841684">
        <w:rPr>
          <w:rFonts w:asciiTheme="minorHAnsi" w:eastAsia="Arial" w:hAnsiTheme="minorHAnsi" w:cstheme="minorHAnsi"/>
          <w:sz w:val="24"/>
          <w:szCs w:val="24"/>
        </w:rPr>
        <w:t>Parish C</w:t>
      </w:r>
      <w:r w:rsidRPr="00841684">
        <w:rPr>
          <w:rFonts w:asciiTheme="minorHAnsi" w:eastAsia="Arial" w:hAnsiTheme="minorHAnsi" w:cstheme="minorHAnsi"/>
          <w:sz w:val="24"/>
          <w:szCs w:val="24"/>
        </w:rPr>
        <w:t>ouncil meeting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0C3D8EB2"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Monday</w:t>
      </w:r>
      <w:r w:rsidR="00BD6F32">
        <w:rPr>
          <w:rFonts w:asciiTheme="minorHAnsi" w:eastAsia="Arial" w:hAnsiTheme="minorHAnsi" w:cstheme="minorHAnsi"/>
          <w:b/>
          <w:sz w:val="24"/>
          <w:szCs w:val="24"/>
        </w:rPr>
        <w:t xml:space="preserve"> 24</w:t>
      </w:r>
      <w:r w:rsidR="00F85943">
        <w:rPr>
          <w:rFonts w:asciiTheme="minorHAnsi" w:eastAsia="Arial" w:hAnsiTheme="minorHAnsi" w:cstheme="minorHAnsi"/>
          <w:b/>
          <w:sz w:val="24"/>
          <w:szCs w:val="24"/>
        </w:rPr>
        <w:t xml:space="preserve"> June</w:t>
      </w:r>
      <w:r w:rsidR="0023443A">
        <w:rPr>
          <w:rFonts w:asciiTheme="minorHAnsi" w:eastAsia="Arial" w:hAnsiTheme="minorHAnsi" w:cstheme="minorHAnsi"/>
          <w:b/>
          <w:sz w:val="24"/>
          <w:szCs w:val="24"/>
        </w:rPr>
        <w:t xml:space="preserve">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5247FDC9"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w:t>
      </w:r>
      <w:r w:rsidR="007F185F">
        <w:rPr>
          <w:rFonts w:asciiTheme="minorHAnsi" w:hAnsiTheme="minorHAnsi" w:cstheme="minorHAnsi"/>
          <w:b/>
        </w:rPr>
        <w:t xml:space="preserve">Extraordinary </w:t>
      </w:r>
      <w:r w:rsidRPr="00036633">
        <w:rPr>
          <w:rFonts w:asciiTheme="minorHAnsi" w:hAnsiTheme="minorHAnsi" w:cstheme="minorHAnsi"/>
          <w:b/>
        </w:rPr>
        <w:t xml:space="preserve">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w:t>
      </w:r>
      <w:r w:rsidR="00BD6F32">
        <w:rPr>
          <w:rFonts w:asciiTheme="minorHAnsi" w:hAnsiTheme="minorHAnsi" w:cstheme="minorHAnsi"/>
          <w:b/>
        </w:rPr>
        <w:t xml:space="preserve">24 </w:t>
      </w:r>
      <w:r w:rsidR="00504220">
        <w:rPr>
          <w:rFonts w:asciiTheme="minorHAnsi" w:hAnsiTheme="minorHAnsi" w:cstheme="minorHAnsi"/>
          <w:b/>
        </w:rPr>
        <w:t xml:space="preserve">June </w:t>
      </w:r>
      <w:r w:rsidR="0023443A">
        <w:rPr>
          <w:rFonts w:asciiTheme="minorHAnsi" w:hAnsiTheme="minorHAnsi" w:cstheme="minorHAnsi"/>
          <w:b/>
        </w:rPr>
        <w:t>2024,</w:t>
      </w:r>
      <w:r w:rsidRPr="00036633">
        <w:rPr>
          <w:rFonts w:asciiTheme="minorHAnsi" w:hAnsiTheme="minorHAnsi" w:cstheme="minorHAnsi"/>
          <w:b/>
        </w:rPr>
        <w:t xml:space="preserve"> in Bradwell Village Hall, Church Road, Bradwell at 7.30pm</w:t>
      </w:r>
    </w:p>
    <w:tbl>
      <w:tblPr>
        <w:tblStyle w:val="TableGrid0"/>
        <w:tblW w:w="0" w:type="auto"/>
        <w:tblLook w:val="04A0" w:firstRow="1" w:lastRow="0" w:firstColumn="1" w:lastColumn="0" w:noHBand="0" w:noVBand="1"/>
      </w:tblPr>
      <w:tblGrid>
        <w:gridCol w:w="1118"/>
        <w:gridCol w:w="1436"/>
        <w:gridCol w:w="6096"/>
        <w:gridCol w:w="1807"/>
      </w:tblGrid>
      <w:tr w:rsidR="006A339C" w:rsidRPr="00327101" w14:paraId="4794DCD1" w14:textId="77777777" w:rsidTr="006A339C">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6A339C">
        <w:tc>
          <w:tcPr>
            <w:tcW w:w="1118" w:type="dxa"/>
          </w:tcPr>
          <w:p w14:paraId="34E82B79" w14:textId="1BBD5055"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7F185F">
              <w:rPr>
                <w:rFonts w:asciiTheme="minorHAnsi" w:hAnsiTheme="minorHAnsi" w:cstheme="minorHAnsi"/>
                <w:b/>
                <w:sz w:val="20"/>
                <w:szCs w:val="20"/>
              </w:rPr>
              <w:t>83</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27CCC923" w:rsidR="0023443A" w:rsidRPr="00327101" w:rsidRDefault="0023443A" w:rsidP="0023443A">
            <w:pPr>
              <w:ind w:right="45"/>
              <w:rPr>
                <w:rFonts w:asciiTheme="minorHAnsi" w:hAnsiTheme="minorHAnsi" w:cstheme="minorHAnsi"/>
                <w:b/>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6A339C">
        <w:tc>
          <w:tcPr>
            <w:tcW w:w="1118" w:type="dxa"/>
          </w:tcPr>
          <w:p w14:paraId="15F4A1DB" w14:textId="5F0AEB7B"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7F185F">
              <w:rPr>
                <w:rFonts w:asciiTheme="minorHAnsi" w:hAnsiTheme="minorHAnsi" w:cstheme="minorHAnsi"/>
                <w:b/>
                <w:sz w:val="20"/>
                <w:szCs w:val="20"/>
              </w:rPr>
              <w:t>84</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1F35CFC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in </w:t>
            </w:r>
            <w:r w:rsidR="00BD6F32">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6A339C">
        <w:tc>
          <w:tcPr>
            <w:tcW w:w="1118" w:type="dxa"/>
          </w:tcPr>
          <w:p w14:paraId="5C8486D7" w14:textId="636FD34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7F185F">
              <w:rPr>
                <w:rFonts w:asciiTheme="minorHAnsi" w:hAnsiTheme="minorHAnsi" w:cstheme="minorHAnsi"/>
                <w:b/>
                <w:sz w:val="20"/>
                <w:szCs w:val="20"/>
              </w:rPr>
              <w:t>85</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Council reserves the right to decline any item deemed inappropriate for inclusion in the meeting.  The Chairman of the meeting will direct whether or not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5389412F" w:rsidR="00443745"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681727" w:rsidRPr="00327101" w14:paraId="10650A7C" w14:textId="77777777" w:rsidTr="00F2338A">
        <w:tc>
          <w:tcPr>
            <w:tcW w:w="1118" w:type="dxa"/>
          </w:tcPr>
          <w:p w14:paraId="0C66CD1C" w14:textId="5B653F1A" w:rsidR="00681727" w:rsidRDefault="003946E5" w:rsidP="0023443A">
            <w:pPr>
              <w:ind w:right="45"/>
              <w:rPr>
                <w:rFonts w:asciiTheme="minorHAnsi" w:hAnsiTheme="minorHAnsi" w:cstheme="minorHAnsi"/>
                <w:b/>
                <w:sz w:val="20"/>
                <w:szCs w:val="20"/>
              </w:rPr>
            </w:pPr>
            <w:r>
              <w:rPr>
                <w:rFonts w:asciiTheme="minorHAnsi" w:hAnsiTheme="minorHAnsi" w:cstheme="minorHAnsi"/>
                <w:b/>
                <w:sz w:val="20"/>
                <w:szCs w:val="20"/>
              </w:rPr>
              <w:t>24-5/0</w:t>
            </w:r>
            <w:r w:rsidR="007F185F">
              <w:rPr>
                <w:rFonts w:asciiTheme="minorHAnsi" w:hAnsiTheme="minorHAnsi" w:cstheme="minorHAnsi"/>
                <w:b/>
                <w:sz w:val="20"/>
                <w:szCs w:val="20"/>
              </w:rPr>
              <w:t>86</w:t>
            </w:r>
          </w:p>
        </w:tc>
        <w:tc>
          <w:tcPr>
            <w:tcW w:w="1436" w:type="dxa"/>
          </w:tcPr>
          <w:p w14:paraId="5ED754E8" w14:textId="2B7E45EE" w:rsidR="00681727" w:rsidRDefault="00681727" w:rsidP="0023443A">
            <w:pPr>
              <w:ind w:right="45"/>
              <w:rPr>
                <w:rFonts w:asciiTheme="minorHAnsi" w:hAnsiTheme="minorHAnsi" w:cstheme="minorHAnsi"/>
                <w:b/>
                <w:sz w:val="20"/>
                <w:szCs w:val="20"/>
              </w:rPr>
            </w:pPr>
            <w:r>
              <w:rPr>
                <w:rFonts w:asciiTheme="minorHAnsi" w:hAnsiTheme="minorHAnsi" w:cstheme="minorHAnsi"/>
                <w:b/>
                <w:sz w:val="20"/>
                <w:szCs w:val="20"/>
              </w:rPr>
              <w:t xml:space="preserve">Clerk </w:t>
            </w:r>
          </w:p>
        </w:tc>
        <w:tc>
          <w:tcPr>
            <w:tcW w:w="6096" w:type="dxa"/>
          </w:tcPr>
          <w:p w14:paraId="295389F6" w14:textId="77777777" w:rsidR="00681727" w:rsidRPr="00681727" w:rsidRDefault="00681727" w:rsidP="00681727">
            <w:pPr>
              <w:ind w:right="45"/>
              <w:rPr>
                <w:rFonts w:asciiTheme="minorHAnsi" w:hAnsiTheme="minorHAnsi" w:cstheme="minorHAnsi"/>
                <w:b/>
                <w:sz w:val="20"/>
                <w:szCs w:val="20"/>
              </w:rPr>
            </w:pPr>
            <w:r w:rsidRPr="00681727">
              <w:rPr>
                <w:rFonts w:asciiTheme="minorHAnsi" w:hAnsiTheme="minorHAnsi" w:cstheme="minorHAnsi"/>
                <w:b/>
                <w:sz w:val="20"/>
                <w:szCs w:val="20"/>
              </w:rPr>
              <w:t xml:space="preserve">ANNUAL GOVERNANCE AND ACCOUNTABILITY </w:t>
            </w:r>
          </w:p>
          <w:p w14:paraId="04E06595" w14:textId="012B15D6" w:rsidR="00681727" w:rsidRPr="00681727" w:rsidRDefault="00681727" w:rsidP="00681727">
            <w:pPr>
              <w:ind w:right="45"/>
              <w:rPr>
                <w:rFonts w:asciiTheme="minorHAnsi" w:hAnsiTheme="minorHAnsi" w:cstheme="minorHAnsi"/>
                <w:bCs/>
                <w:sz w:val="20"/>
                <w:szCs w:val="20"/>
              </w:rPr>
            </w:pPr>
            <w:r w:rsidRPr="00681727">
              <w:rPr>
                <w:rFonts w:asciiTheme="minorHAnsi" w:hAnsiTheme="minorHAnsi" w:cstheme="minorHAnsi"/>
                <w:b/>
                <w:sz w:val="20"/>
                <w:szCs w:val="20"/>
              </w:rPr>
              <w:t>RETURN 202</w:t>
            </w:r>
            <w:r>
              <w:rPr>
                <w:rFonts w:asciiTheme="minorHAnsi" w:hAnsiTheme="minorHAnsi" w:cstheme="minorHAnsi"/>
                <w:b/>
                <w:sz w:val="20"/>
                <w:szCs w:val="20"/>
              </w:rPr>
              <w:t>3</w:t>
            </w:r>
            <w:r w:rsidRPr="00681727">
              <w:rPr>
                <w:rFonts w:asciiTheme="minorHAnsi" w:hAnsiTheme="minorHAnsi" w:cstheme="minorHAnsi"/>
                <w:b/>
                <w:sz w:val="20"/>
                <w:szCs w:val="20"/>
              </w:rPr>
              <w:t>-2</w:t>
            </w:r>
            <w:r>
              <w:rPr>
                <w:rFonts w:asciiTheme="minorHAnsi" w:hAnsiTheme="minorHAnsi" w:cstheme="minorHAnsi"/>
                <w:b/>
                <w:sz w:val="20"/>
                <w:szCs w:val="20"/>
              </w:rPr>
              <w:t>4</w:t>
            </w:r>
            <w:r w:rsidRPr="00681727">
              <w:rPr>
                <w:rFonts w:asciiTheme="minorHAnsi" w:hAnsiTheme="minorHAnsi" w:cstheme="minorHAnsi"/>
                <w:b/>
                <w:sz w:val="20"/>
                <w:szCs w:val="20"/>
              </w:rPr>
              <w:t xml:space="preserve"> </w:t>
            </w:r>
          </w:p>
          <w:p w14:paraId="2FA5B5FC" w14:textId="4AD4F0B8" w:rsidR="00681727" w:rsidRPr="003946E5" w:rsidRDefault="00681727" w:rsidP="003946E5">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To </w:t>
            </w:r>
            <w:r w:rsidRPr="00FA7A24">
              <w:rPr>
                <w:rFonts w:asciiTheme="minorHAnsi" w:hAnsiTheme="minorHAnsi" w:cstheme="minorHAnsi"/>
                <w:b/>
                <w:sz w:val="20"/>
                <w:szCs w:val="20"/>
              </w:rPr>
              <w:t>receive</w:t>
            </w:r>
            <w:r w:rsidRPr="003946E5">
              <w:rPr>
                <w:rFonts w:asciiTheme="minorHAnsi" w:hAnsiTheme="minorHAnsi" w:cstheme="minorHAnsi"/>
                <w:bCs/>
                <w:sz w:val="20"/>
                <w:szCs w:val="20"/>
              </w:rPr>
              <w:t xml:space="preserve"> the Annual Governance and Accountability Return </w:t>
            </w:r>
          </w:p>
          <w:p w14:paraId="1A2CD461" w14:textId="5A20A63A" w:rsidR="003946E5"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2023/2</w:t>
            </w:r>
            <w:r w:rsidR="00FA7A24">
              <w:rPr>
                <w:rFonts w:asciiTheme="minorHAnsi" w:hAnsiTheme="minorHAnsi" w:cstheme="minorHAnsi"/>
                <w:bCs/>
                <w:sz w:val="20"/>
                <w:szCs w:val="20"/>
              </w:rPr>
              <w:t>4</w:t>
            </w:r>
            <w:r w:rsidRPr="003946E5">
              <w:rPr>
                <w:rFonts w:asciiTheme="minorHAnsi" w:hAnsiTheme="minorHAnsi" w:cstheme="minorHAnsi"/>
                <w:bCs/>
                <w:sz w:val="20"/>
                <w:szCs w:val="20"/>
              </w:rPr>
              <w:t>, including the internal Auditor’s Report</w:t>
            </w:r>
          </w:p>
          <w:p w14:paraId="47417366" w14:textId="2C6AD9A8" w:rsidR="00681727" w:rsidRPr="003946E5" w:rsidRDefault="00681727" w:rsidP="003946E5">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Resolution - To </w:t>
            </w:r>
            <w:r w:rsidRPr="00FA7A24">
              <w:rPr>
                <w:rFonts w:asciiTheme="minorHAnsi" w:hAnsiTheme="minorHAnsi" w:cstheme="minorHAnsi"/>
                <w:b/>
                <w:sz w:val="20"/>
                <w:szCs w:val="20"/>
              </w:rPr>
              <w:t>approve</w:t>
            </w:r>
            <w:r w:rsidRPr="003946E5">
              <w:rPr>
                <w:rFonts w:asciiTheme="minorHAnsi" w:hAnsiTheme="minorHAnsi" w:cstheme="minorHAnsi"/>
                <w:bCs/>
                <w:sz w:val="20"/>
                <w:szCs w:val="20"/>
              </w:rPr>
              <w:t xml:space="preserve"> and </w:t>
            </w:r>
            <w:r w:rsidRPr="00FA7A24">
              <w:rPr>
                <w:rFonts w:asciiTheme="minorHAnsi" w:hAnsiTheme="minorHAnsi" w:cstheme="minorHAnsi"/>
                <w:b/>
                <w:sz w:val="20"/>
                <w:szCs w:val="20"/>
              </w:rPr>
              <w:t>sign</w:t>
            </w:r>
            <w:r w:rsidRPr="003946E5">
              <w:rPr>
                <w:rFonts w:asciiTheme="minorHAnsi" w:hAnsiTheme="minorHAnsi" w:cstheme="minorHAnsi"/>
                <w:bCs/>
                <w:sz w:val="20"/>
                <w:szCs w:val="20"/>
              </w:rPr>
              <w:t xml:space="preserve"> Section 1, the Annual </w:t>
            </w:r>
          </w:p>
          <w:p w14:paraId="2B026FE4" w14:textId="77777777" w:rsidR="003946E5"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Governance Statement 202</w:t>
            </w:r>
            <w:r w:rsidR="003946E5" w:rsidRPr="003946E5">
              <w:rPr>
                <w:rFonts w:asciiTheme="minorHAnsi" w:hAnsiTheme="minorHAnsi" w:cstheme="minorHAnsi"/>
                <w:bCs/>
                <w:sz w:val="20"/>
                <w:szCs w:val="20"/>
              </w:rPr>
              <w:t>3/24</w:t>
            </w:r>
          </w:p>
          <w:p w14:paraId="385FB110" w14:textId="430B73DB" w:rsidR="00681727" w:rsidRPr="003946E5" w:rsidRDefault="00681727" w:rsidP="003946E5">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Resolution - To </w:t>
            </w:r>
            <w:r w:rsidRPr="00FA7A24">
              <w:rPr>
                <w:rFonts w:asciiTheme="minorHAnsi" w:hAnsiTheme="minorHAnsi" w:cstheme="minorHAnsi"/>
                <w:b/>
                <w:sz w:val="20"/>
                <w:szCs w:val="20"/>
              </w:rPr>
              <w:t>approve</w:t>
            </w:r>
            <w:r w:rsidRPr="003946E5">
              <w:rPr>
                <w:rFonts w:asciiTheme="minorHAnsi" w:hAnsiTheme="minorHAnsi" w:cstheme="minorHAnsi"/>
                <w:bCs/>
                <w:sz w:val="20"/>
                <w:szCs w:val="20"/>
              </w:rPr>
              <w:t xml:space="preserve"> and </w:t>
            </w:r>
            <w:r w:rsidRPr="00FA7A24">
              <w:rPr>
                <w:rFonts w:asciiTheme="minorHAnsi" w:hAnsiTheme="minorHAnsi" w:cstheme="minorHAnsi"/>
                <w:b/>
                <w:sz w:val="20"/>
                <w:szCs w:val="20"/>
              </w:rPr>
              <w:t>sign</w:t>
            </w:r>
            <w:r w:rsidRPr="003946E5">
              <w:rPr>
                <w:rFonts w:asciiTheme="minorHAnsi" w:hAnsiTheme="minorHAnsi" w:cstheme="minorHAnsi"/>
                <w:bCs/>
                <w:sz w:val="20"/>
                <w:szCs w:val="20"/>
              </w:rPr>
              <w:t xml:space="preserve"> Part 2, Certificate of </w:t>
            </w:r>
          </w:p>
          <w:p w14:paraId="4A188143" w14:textId="77777777" w:rsidR="00681727"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 xml:space="preserve">Exemption, of the Annual Governance and Accountability </w:t>
            </w:r>
          </w:p>
          <w:p w14:paraId="6FDCE319" w14:textId="08011AA4" w:rsidR="00681727"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Return 202</w:t>
            </w:r>
            <w:r w:rsidR="003946E5" w:rsidRPr="003946E5">
              <w:rPr>
                <w:rFonts w:asciiTheme="minorHAnsi" w:hAnsiTheme="minorHAnsi" w:cstheme="minorHAnsi"/>
                <w:bCs/>
                <w:sz w:val="20"/>
                <w:szCs w:val="20"/>
              </w:rPr>
              <w:t xml:space="preserve">3/24 </w:t>
            </w:r>
          </w:p>
          <w:p w14:paraId="05E128CB" w14:textId="15863A43" w:rsidR="003946E5" w:rsidRPr="00B24884" w:rsidRDefault="003946E5" w:rsidP="00681727">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Resolution - to </w:t>
            </w:r>
            <w:r w:rsidRPr="00F2244F">
              <w:rPr>
                <w:rFonts w:asciiTheme="minorHAnsi" w:hAnsiTheme="minorHAnsi" w:cstheme="minorHAnsi"/>
                <w:b/>
                <w:sz w:val="20"/>
                <w:szCs w:val="20"/>
              </w:rPr>
              <w:t>approve</w:t>
            </w:r>
            <w:r w:rsidRPr="003946E5">
              <w:rPr>
                <w:rFonts w:asciiTheme="minorHAnsi" w:hAnsiTheme="minorHAnsi" w:cstheme="minorHAnsi"/>
                <w:bCs/>
                <w:sz w:val="20"/>
                <w:szCs w:val="20"/>
              </w:rPr>
              <w:t xml:space="preserve"> </w:t>
            </w:r>
            <w:r w:rsidR="00FA7A24">
              <w:rPr>
                <w:rFonts w:asciiTheme="minorHAnsi" w:hAnsiTheme="minorHAnsi" w:cstheme="minorHAnsi"/>
                <w:bCs/>
                <w:sz w:val="20"/>
                <w:szCs w:val="20"/>
              </w:rPr>
              <w:t xml:space="preserve">notice of </w:t>
            </w:r>
            <w:r w:rsidRPr="003946E5">
              <w:rPr>
                <w:rFonts w:asciiTheme="minorHAnsi" w:hAnsiTheme="minorHAnsi" w:cstheme="minorHAnsi"/>
                <w:bCs/>
                <w:sz w:val="20"/>
                <w:szCs w:val="20"/>
              </w:rPr>
              <w:t>public</w:t>
            </w:r>
            <w:r w:rsidR="00FA7A24">
              <w:rPr>
                <w:rFonts w:asciiTheme="minorHAnsi" w:hAnsiTheme="minorHAnsi" w:cstheme="minorHAnsi"/>
                <w:bCs/>
                <w:sz w:val="20"/>
                <w:szCs w:val="20"/>
              </w:rPr>
              <w:t xml:space="preserve"> rights and publication of Annual Governance &amp; Accountability Return (Exempt Authority)</w:t>
            </w:r>
          </w:p>
        </w:tc>
        <w:tc>
          <w:tcPr>
            <w:tcW w:w="1807" w:type="dxa"/>
          </w:tcPr>
          <w:p w14:paraId="1190BC9D" w14:textId="77777777" w:rsidR="00681727" w:rsidRDefault="00681727" w:rsidP="0023443A">
            <w:pPr>
              <w:ind w:right="45"/>
              <w:rPr>
                <w:rFonts w:asciiTheme="minorHAnsi" w:hAnsiTheme="minorHAnsi" w:cstheme="minorHAnsi"/>
                <w:b/>
                <w:bCs/>
                <w:sz w:val="20"/>
                <w:szCs w:val="20"/>
              </w:rPr>
            </w:pPr>
          </w:p>
          <w:p w14:paraId="3DF53F3D" w14:textId="77777777" w:rsidR="00D52CA6" w:rsidRDefault="00D52CA6" w:rsidP="0023443A">
            <w:pPr>
              <w:ind w:right="45"/>
              <w:rPr>
                <w:rFonts w:asciiTheme="minorHAnsi" w:hAnsiTheme="minorHAnsi" w:cstheme="minorHAnsi"/>
                <w:b/>
                <w:bCs/>
                <w:sz w:val="20"/>
                <w:szCs w:val="20"/>
              </w:rPr>
            </w:pPr>
          </w:p>
          <w:p w14:paraId="494C7703" w14:textId="6C63710F" w:rsidR="00D52CA6" w:rsidRDefault="00D52CA6" w:rsidP="0023443A">
            <w:pPr>
              <w:ind w:right="45"/>
              <w:rPr>
                <w:rFonts w:asciiTheme="minorHAnsi" w:hAnsiTheme="minorHAnsi" w:cstheme="minorHAnsi"/>
                <w:b/>
                <w:bCs/>
                <w:sz w:val="20"/>
                <w:szCs w:val="20"/>
              </w:rPr>
            </w:pPr>
            <w:r>
              <w:rPr>
                <w:rFonts w:asciiTheme="minorHAnsi" w:hAnsiTheme="minorHAnsi" w:cstheme="minorHAnsi"/>
                <w:b/>
                <w:bCs/>
                <w:sz w:val="20"/>
                <w:szCs w:val="20"/>
              </w:rPr>
              <w:t xml:space="preserve">INFORMATION / </w:t>
            </w:r>
          </w:p>
          <w:p w14:paraId="29E6A56D" w14:textId="5F0C0D34" w:rsidR="00D52CA6" w:rsidRPr="00327101" w:rsidRDefault="00D52CA6" w:rsidP="0023443A">
            <w:pPr>
              <w:ind w:right="45"/>
              <w:rPr>
                <w:rFonts w:asciiTheme="minorHAnsi" w:hAnsiTheme="minorHAnsi" w:cstheme="minorHAnsi"/>
                <w:b/>
                <w:bCs/>
                <w:sz w:val="20"/>
                <w:szCs w:val="20"/>
              </w:rPr>
            </w:pPr>
            <w:r>
              <w:rPr>
                <w:rFonts w:asciiTheme="minorHAnsi" w:hAnsiTheme="minorHAnsi" w:cstheme="minorHAnsi"/>
                <w:b/>
                <w:bCs/>
                <w:sz w:val="20"/>
                <w:szCs w:val="20"/>
              </w:rPr>
              <w:t>DECISION / ACTION</w:t>
            </w:r>
          </w:p>
        </w:tc>
      </w:tr>
      <w:tr w:rsidR="00D52CA6" w:rsidRPr="00327101" w14:paraId="05C16DE4" w14:textId="77777777" w:rsidTr="00020541">
        <w:tc>
          <w:tcPr>
            <w:tcW w:w="1118" w:type="dxa"/>
            <w:tcBorders>
              <w:top w:val="single" w:sz="4" w:space="0" w:color="7F7F7F" w:themeColor="text1" w:themeTint="80"/>
            </w:tcBorders>
          </w:tcPr>
          <w:p w14:paraId="4BBBC6F8" w14:textId="35445FD1" w:rsidR="00D52CA6" w:rsidRPr="00327101"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7F185F">
              <w:rPr>
                <w:rFonts w:asciiTheme="minorHAnsi" w:hAnsiTheme="minorHAnsi" w:cstheme="minorHAnsi"/>
                <w:b/>
                <w:sz w:val="20"/>
                <w:szCs w:val="20"/>
              </w:rPr>
              <w:t>87</w:t>
            </w:r>
          </w:p>
        </w:tc>
        <w:tc>
          <w:tcPr>
            <w:tcW w:w="1436" w:type="dxa"/>
            <w:tcBorders>
              <w:bottom w:val="single" w:sz="4" w:space="0" w:color="7F7F7F" w:themeColor="text1" w:themeTint="80"/>
            </w:tcBorders>
          </w:tcPr>
          <w:p w14:paraId="7DCCEE55" w14:textId="05351865" w:rsidR="00D52CA6" w:rsidRPr="00327101" w:rsidRDefault="00070B78"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9E035B4" w14:textId="0FA6CA02" w:rsidR="00D52CA6" w:rsidRDefault="00070B78" w:rsidP="00D52CA6">
            <w:pPr>
              <w:rPr>
                <w:rFonts w:asciiTheme="minorHAnsi" w:hAnsiTheme="minorHAnsi" w:cstheme="minorHAnsi"/>
                <w:b/>
                <w:color w:val="auto"/>
                <w:sz w:val="20"/>
                <w:szCs w:val="20"/>
              </w:rPr>
            </w:pPr>
            <w:r>
              <w:rPr>
                <w:rFonts w:asciiTheme="minorHAnsi" w:hAnsiTheme="minorHAnsi" w:cstheme="minorHAnsi"/>
                <w:b/>
                <w:color w:val="auto"/>
                <w:sz w:val="20"/>
                <w:szCs w:val="20"/>
              </w:rPr>
              <w:t>GRANT FOR THE NEIGHBOURHOOD PLAN REFRESH</w:t>
            </w:r>
          </w:p>
          <w:p w14:paraId="697919EC" w14:textId="5BA4CC8C" w:rsidR="00D52CA6" w:rsidRPr="008C3538" w:rsidRDefault="00D52CA6" w:rsidP="00D52CA6">
            <w:pPr>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8C3538">
              <w:rPr>
                <w:rFonts w:asciiTheme="minorHAnsi" w:hAnsiTheme="minorHAnsi" w:cstheme="minorHAnsi"/>
                <w:b/>
                <w:color w:val="auto"/>
                <w:sz w:val="20"/>
                <w:szCs w:val="20"/>
              </w:rPr>
              <w:t xml:space="preserve"> </w:t>
            </w:r>
            <w:r w:rsidR="00070B78">
              <w:rPr>
                <w:rFonts w:asciiTheme="minorHAnsi" w:hAnsiTheme="minorHAnsi" w:cstheme="minorHAnsi"/>
                <w:b/>
                <w:color w:val="auto"/>
                <w:sz w:val="20"/>
                <w:szCs w:val="20"/>
              </w:rPr>
              <w:t xml:space="preserve">consider </w:t>
            </w:r>
            <w:r w:rsidR="00070B78" w:rsidRPr="00070B78">
              <w:rPr>
                <w:rFonts w:asciiTheme="minorHAnsi" w:hAnsiTheme="minorHAnsi" w:cstheme="minorHAnsi"/>
                <w:bCs/>
                <w:color w:val="auto"/>
                <w:sz w:val="20"/>
                <w:szCs w:val="20"/>
              </w:rPr>
              <w:t xml:space="preserve">applying </w:t>
            </w:r>
            <w:r w:rsidR="00070B78">
              <w:rPr>
                <w:rFonts w:asciiTheme="minorHAnsi" w:hAnsiTheme="minorHAnsi" w:cstheme="minorHAnsi"/>
                <w:bCs/>
                <w:color w:val="auto"/>
                <w:sz w:val="20"/>
                <w:szCs w:val="20"/>
              </w:rPr>
              <w:t xml:space="preserve">for a grant to assist in funding the cost of the 2024 Neighbourhood Plan refresh. </w:t>
            </w:r>
          </w:p>
        </w:tc>
        <w:tc>
          <w:tcPr>
            <w:tcW w:w="1807" w:type="dxa"/>
            <w:tcBorders>
              <w:bottom w:val="single" w:sz="4" w:space="0" w:color="7F7F7F" w:themeColor="text1" w:themeTint="80"/>
            </w:tcBorders>
          </w:tcPr>
          <w:p w14:paraId="65E46346" w14:textId="44AF7EEB"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DISCUSSION</w:t>
            </w:r>
            <w:r w:rsidR="00070B78">
              <w:rPr>
                <w:rFonts w:asciiTheme="minorHAnsi" w:hAnsiTheme="minorHAnsi" w:cstheme="minorHAnsi"/>
                <w:b/>
                <w:sz w:val="20"/>
                <w:szCs w:val="20"/>
              </w:rPr>
              <w:t xml:space="preserve"> / DECISION</w:t>
            </w:r>
          </w:p>
        </w:tc>
      </w:tr>
      <w:tr w:rsidR="00D52CA6" w:rsidRPr="00327101" w14:paraId="130821B6" w14:textId="77777777" w:rsidTr="00B24884">
        <w:trPr>
          <w:trHeight w:val="537"/>
        </w:trPr>
        <w:tc>
          <w:tcPr>
            <w:tcW w:w="1118" w:type="dxa"/>
            <w:tcBorders>
              <w:bottom w:val="single" w:sz="4" w:space="0" w:color="7F7F7F" w:themeColor="text1" w:themeTint="80"/>
            </w:tcBorders>
          </w:tcPr>
          <w:p w14:paraId="0F47394B" w14:textId="34587EAC" w:rsidR="00D52CA6"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08</w:t>
            </w:r>
            <w:r w:rsidR="007F185F">
              <w:rPr>
                <w:rFonts w:asciiTheme="minorHAnsi" w:hAnsiTheme="minorHAnsi" w:cstheme="minorHAnsi"/>
                <w:b/>
                <w:sz w:val="20"/>
                <w:szCs w:val="20"/>
              </w:rPr>
              <w:t>8</w:t>
            </w:r>
          </w:p>
          <w:p w14:paraId="276D39DE" w14:textId="7A5AFA74" w:rsidR="00D52CA6" w:rsidRPr="00327101" w:rsidRDefault="00D52CA6" w:rsidP="00D52CA6">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D52CA6" w:rsidRPr="00327101" w:rsidRDefault="00D52CA6" w:rsidP="00D52CA6">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77777777" w:rsidR="00D52CA6" w:rsidRPr="00327101" w:rsidRDefault="00D52CA6" w:rsidP="00D52CA6">
            <w:pPr>
              <w:spacing w:after="73"/>
              <w:rPr>
                <w:rFonts w:asciiTheme="minorHAnsi" w:hAnsiTheme="minorHAnsi" w:cstheme="minorHAnsi"/>
                <w:b/>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65E81204" w14:textId="77777777"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D52CA6" w:rsidRPr="00327101" w14:paraId="5D1A9287" w14:textId="77777777" w:rsidTr="00E12CA4">
        <w:tc>
          <w:tcPr>
            <w:tcW w:w="1118" w:type="dxa"/>
            <w:tcBorders>
              <w:top w:val="single" w:sz="4" w:space="0" w:color="7F7F7F" w:themeColor="text1" w:themeTint="80"/>
            </w:tcBorders>
          </w:tcPr>
          <w:p w14:paraId="0F4854A9" w14:textId="22F8201F" w:rsidR="00D52CA6" w:rsidRPr="00327101"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08</w:t>
            </w:r>
            <w:r w:rsidR="007F185F">
              <w:rPr>
                <w:rFonts w:asciiTheme="minorHAnsi" w:hAnsiTheme="minorHAnsi" w:cstheme="minorHAnsi"/>
                <w:b/>
                <w:sz w:val="20"/>
                <w:szCs w:val="20"/>
              </w:rPr>
              <w:t>9</w:t>
            </w:r>
          </w:p>
        </w:tc>
        <w:tc>
          <w:tcPr>
            <w:tcW w:w="1436" w:type="dxa"/>
            <w:tcBorders>
              <w:top w:val="single" w:sz="4" w:space="0" w:color="7F7F7F" w:themeColor="text1" w:themeTint="80"/>
            </w:tcBorders>
          </w:tcPr>
          <w:p w14:paraId="64E49FC6" w14:textId="33ABBB5F"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D52CA6" w:rsidRPr="00327101" w:rsidRDefault="00D52CA6" w:rsidP="00D52CA6">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0F145EEB" w:rsidR="00D52CA6" w:rsidRPr="003A7CAB" w:rsidRDefault="00D52CA6" w:rsidP="00D52CA6">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8 July 2024</w:t>
            </w:r>
            <w:r>
              <w:rPr>
                <w:rFonts w:asciiTheme="minorHAnsi" w:hAnsiTheme="minorHAnsi" w:cstheme="minorHAnsi"/>
                <w:bCs/>
                <w:sz w:val="20"/>
                <w:szCs w:val="20"/>
              </w:rPr>
              <w:t xml:space="preserve"> at 7.30pm in the Village Hall, Bradwell</w:t>
            </w:r>
          </w:p>
          <w:p w14:paraId="31D25A9A" w14:textId="7BADE590" w:rsidR="00D52CA6" w:rsidRPr="00B24884" w:rsidRDefault="00D52CA6" w:rsidP="00D52CA6">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July </w:t>
            </w:r>
            <w:r w:rsidRPr="00327101">
              <w:rPr>
                <w:rFonts w:asciiTheme="minorHAnsi" w:hAnsiTheme="minorHAnsi" w:cstheme="minorHAnsi"/>
                <w:bCs/>
                <w:sz w:val="20"/>
                <w:szCs w:val="20"/>
              </w:rPr>
              <w:t xml:space="preserve">agenda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28 June 2024. </w:t>
            </w:r>
          </w:p>
        </w:tc>
        <w:tc>
          <w:tcPr>
            <w:tcW w:w="1807" w:type="dxa"/>
            <w:tcBorders>
              <w:top w:val="single" w:sz="4" w:space="0" w:color="7F7F7F" w:themeColor="text1" w:themeTint="80"/>
            </w:tcBorders>
          </w:tcPr>
          <w:p w14:paraId="6DEAA075" w14:textId="0239FB63"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INFORMATION / ACTION</w:t>
            </w:r>
          </w:p>
        </w:tc>
      </w:tr>
    </w:tbl>
    <w:p w14:paraId="1F6BD988" w14:textId="77777777" w:rsidR="0056617B" w:rsidRPr="00327101" w:rsidRDefault="0056617B" w:rsidP="0056617B">
      <w:pPr>
        <w:spacing w:after="20"/>
        <w:rPr>
          <w:rFonts w:asciiTheme="minorHAnsi" w:hAnsiTheme="minorHAnsi" w:cstheme="minorHAnsi"/>
          <w:sz w:val="20"/>
          <w:szCs w:val="20"/>
        </w:rPr>
      </w:pPr>
    </w:p>
    <w:p w14:paraId="72D3D011" w14:textId="05F49B3B" w:rsidR="004B4386" w:rsidRPr="00327101"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E54C38">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tcPr>
          <w:p w14:paraId="6744446A" w14:textId="6A09D8B9" w:rsidR="00CC675B" w:rsidRPr="003A7CAB" w:rsidRDefault="00B06CB9" w:rsidP="00CC675B">
            <w:pPr>
              <w:spacing w:after="20"/>
              <w:rPr>
                <w:rFonts w:asciiTheme="minorHAnsi" w:hAnsiTheme="minorHAnsi" w:cstheme="minorHAnsi"/>
                <w:b/>
                <w:bCs/>
                <w:sz w:val="18"/>
                <w:szCs w:val="18"/>
              </w:rPr>
            </w:pPr>
            <w:r w:rsidRPr="003A7CAB">
              <w:rPr>
                <w:rFonts w:asciiTheme="minorHAnsi" w:hAnsiTheme="minorHAnsi" w:cstheme="minorHAnsi"/>
                <w:b/>
                <w:bCs/>
                <w:sz w:val="18"/>
                <w:szCs w:val="18"/>
              </w:rPr>
              <w:t>8 July</w:t>
            </w:r>
          </w:p>
        </w:tc>
      </w:tr>
      <w:tr w:rsidR="00927EBF" w:rsidRPr="00327101" w14:paraId="0405D3BD" w14:textId="77777777" w:rsidTr="00E54C38">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tcPr>
          <w:p w14:paraId="56BBF729" w14:textId="1E95BA0A" w:rsidR="00927EBF" w:rsidRPr="00327101" w:rsidRDefault="00B06CB9" w:rsidP="00CC675B">
            <w:pPr>
              <w:spacing w:after="20"/>
              <w:rPr>
                <w:rFonts w:asciiTheme="minorHAnsi" w:hAnsiTheme="minorHAnsi" w:cstheme="minorHAnsi"/>
                <w:sz w:val="18"/>
                <w:szCs w:val="18"/>
              </w:rPr>
            </w:pPr>
            <w:r>
              <w:rPr>
                <w:rFonts w:asciiTheme="minorHAnsi" w:hAnsiTheme="minorHAnsi" w:cstheme="minorHAnsi"/>
                <w:sz w:val="18"/>
                <w:szCs w:val="18"/>
              </w:rPr>
              <w:t>August – No Meeting</w:t>
            </w:r>
          </w:p>
        </w:tc>
      </w:tr>
      <w:tr w:rsidR="00CC675B" w:rsidRPr="00327101" w14:paraId="7DCA5F59" w14:textId="77777777" w:rsidTr="00E54C38">
        <w:tc>
          <w:tcPr>
            <w:tcW w:w="6379" w:type="dxa"/>
            <w:shd w:val="pct15" w:color="auto" w:fill="auto"/>
          </w:tcPr>
          <w:p w14:paraId="5752D4C4" w14:textId="78A40816" w:rsidR="00CC675B" w:rsidRPr="00327101" w:rsidRDefault="00CC675B" w:rsidP="00CC675B">
            <w:pPr>
              <w:spacing w:after="20"/>
              <w:rPr>
                <w:rFonts w:asciiTheme="minorHAnsi" w:hAnsiTheme="minorHAnsi" w:cstheme="minorHAnsi"/>
                <w:sz w:val="18"/>
                <w:szCs w:val="18"/>
              </w:rPr>
            </w:pPr>
            <w:r w:rsidRPr="00E54C38">
              <w:rPr>
                <w:rFonts w:asciiTheme="minorHAnsi" w:hAnsiTheme="minorHAnsi" w:cstheme="minorHAnsi"/>
                <w:color w:val="808080" w:themeColor="background1" w:themeShade="80"/>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tcPr>
          <w:p w14:paraId="1FB9364D" w14:textId="5E766351"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9 September </w:t>
            </w:r>
          </w:p>
        </w:tc>
      </w:tr>
      <w:tr w:rsidR="00CC675B" w:rsidRPr="00327101" w14:paraId="587B3433" w14:textId="77777777" w:rsidTr="00927EBF">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CC675B" w:rsidRPr="00327101" w14:paraId="7E32FB1A" w14:textId="77777777" w:rsidTr="005578D9">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3A7CAB">
        <w:tc>
          <w:tcPr>
            <w:tcW w:w="6379" w:type="dxa"/>
            <w:shd w:val="clear" w:color="auto" w:fill="D9D9D9" w:themeFill="background1" w:themeFillShade="D9"/>
          </w:tcPr>
          <w:p w14:paraId="5A84283B" w14:textId="416A2882" w:rsidR="00CC675B" w:rsidRPr="003A7CAB" w:rsidRDefault="00CC675B" w:rsidP="00CC675B">
            <w:pPr>
              <w:spacing w:after="20"/>
              <w:rPr>
                <w:rFonts w:asciiTheme="minorHAnsi" w:hAnsiTheme="minorHAnsi" w:cstheme="minorHAnsi"/>
                <w:sz w:val="18"/>
                <w:szCs w:val="18"/>
              </w:rPr>
            </w:pPr>
            <w:r w:rsidRPr="003A7CAB">
              <w:rPr>
                <w:rFonts w:asciiTheme="minorHAnsi" w:hAnsiTheme="minorHAnsi" w:cstheme="minorHAnsi"/>
                <w:color w:val="808080" w:themeColor="background1" w:themeShade="80"/>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32E4C6A3"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w:t>
      </w:r>
      <w:r w:rsidR="00BD6F32">
        <w:rPr>
          <w:rFonts w:asciiTheme="minorHAnsi" w:hAnsiTheme="minorHAnsi" w:cstheme="minorHAnsi"/>
          <w:sz w:val="20"/>
          <w:szCs w:val="20"/>
        </w:rPr>
        <w:t xml:space="preserve"> 18</w:t>
      </w:r>
      <w:r w:rsidR="003A7CAB">
        <w:rPr>
          <w:rFonts w:asciiTheme="minorHAnsi" w:hAnsiTheme="minorHAnsi" w:cstheme="minorHAnsi"/>
          <w:sz w:val="20"/>
          <w:szCs w:val="20"/>
        </w:rPr>
        <w:t xml:space="preserve"> June </w:t>
      </w:r>
      <w:r w:rsidR="005578D9">
        <w:rPr>
          <w:rFonts w:asciiTheme="minorHAnsi" w:hAnsiTheme="minorHAnsi" w:cstheme="minorHAnsi"/>
          <w:sz w:val="20"/>
          <w:szCs w:val="20"/>
        </w:rPr>
        <w:t xml:space="preserve">2024,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14BF1892"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proofErr w:type="gramStart"/>
      <w:r w:rsidR="00E5033E" w:rsidRPr="00327101">
        <w:rPr>
          <w:rFonts w:asciiTheme="minorHAnsi" w:hAnsiTheme="minorHAnsi" w:cstheme="minorHAnsi"/>
          <w:sz w:val="20"/>
          <w:szCs w:val="20"/>
        </w:rPr>
        <w:t>e-mail</w:t>
      </w:r>
      <w:proofErr w:type="gramEnd"/>
      <w:r w:rsidRPr="00327101">
        <w:rPr>
          <w:rFonts w:asciiTheme="minorHAnsi" w:hAnsiTheme="minorHAnsi" w:cstheme="minorHAnsi"/>
          <w:sz w:val="20"/>
          <w:szCs w:val="20"/>
        </w:rPr>
        <w:t xml:space="preserve">: </w:t>
      </w:r>
      <w:hyperlink r:id="rId10" w:history="1">
        <w:r w:rsidR="00475B6C" w:rsidRPr="00AB1109">
          <w:rPr>
            <w:rStyle w:val="Hyperlink"/>
            <w:rFonts w:asciiTheme="minorHAnsi" w:hAnsiTheme="minorHAnsi" w:cstheme="minorHAnsi"/>
            <w:sz w:val="20"/>
            <w:szCs w:val="20"/>
          </w:rPr>
          <w:t>clerktobppc@outlook.com</w:t>
        </w:r>
      </w:hyperlink>
      <w:r w:rsidR="00475B6C">
        <w:rPr>
          <w:rFonts w:asciiTheme="minorHAnsi" w:hAnsiTheme="minorHAnsi" w:cstheme="minorHAnsi"/>
          <w:sz w:val="20"/>
          <w:szCs w:val="20"/>
        </w:rPr>
        <w:t xml:space="preserve"> </w:t>
      </w:r>
    </w:p>
    <w:p w14:paraId="64116F72" w14:textId="77777777" w:rsidR="00475B6C" w:rsidRDefault="00475B6C" w:rsidP="00FA19E1">
      <w:pPr>
        <w:spacing w:after="3"/>
        <w:ind w:hanging="10"/>
        <w:rPr>
          <w:rFonts w:asciiTheme="minorHAnsi" w:hAnsiTheme="minorHAnsi" w:cstheme="minorHAnsi"/>
          <w:sz w:val="20"/>
          <w:szCs w:val="20"/>
        </w:rPr>
      </w:pPr>
    </w:p>
    <w:p w14:paraId="2D017083" w14:textId="3E493741" w:rsidR="00475B6C" w:rsidRPr="00327101" w:rsidRDefault="00475B6C" w:rsidP="00475B6C">
      <w:pPr>
        <w:spacing w:after="3"/>
        <w:ind w:hanging="10"/>
        <w:rPr>
          <w:rFonts w:asciiTheme="minorHAnsi" w:hAnsiTheme="minorHAnsi" w:cstheme="minorHAnsi"/>
          <w:sz w:val="18"/>
          <w:szCs w:val="18"/>
        </w:rPr>
      </w:pPr>
    </w:p>
    <w:sectPr w:rsidR="00475B6C" w:rsidRPr="00327101" w:rsidSect="00883FAC">
      <w:headerReference w:type="even" r:id="rId11"/>
      <w:headerReference w:type="default" r:id="rId12"/>
      <w:footerReference w:type="even" r:id="rId13"/>
      <w:footerReference w:type="default" r:id="rId14"/>
      <w:headerReference w:type="first" r:id="rId15"/>
      <w:footerReference w:type="first" r:id="rId16"/>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433D3" w14:textId="77777777" w:rsidR="00925846" w:rsidRDefault="00925846">
      <w:pPr>
        <w:spacing w:after="0" w:line="240" w:lineRule="auto"/>
      </w:pPr>
      <w:r>
        <w:separator/>
      </w:r>
    </w:p>
  </w:endnote>
  <w:endnote w:type="continuationSeparator" w:id="0">
    <w:p w14:paraId="2B260797" w14:textId="77777777" w:rsidR="00925846" w:rsidRDefault="0092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4D2EC" w14:textId="77777777" w:rsidR="009B18D4" w:rsidRDefault="009B18D4" w:rsidP="005F5B15">
    <w:pPr>
      <w:tabs>
        <w:tab w:val="left" w:pos="8222"/>
      </w:tabs>
      <w:spacing w:after="0" w:line="233" w:lineRule="auto"/>
      <w:rPr>
        <w:sz w:val="18"/>
        <w:szCs w:val="18"/>
      </w:rPr>
    </w:pPr>
  </w:p>
  <w:p w14:paraId="51F8F273" w14:textId="61FDDAEE"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737B4" w14:textId="77777777" w:rsidR="00925846" w:rsidRDefault="00925846">
      <w:pPr>
        <w:spacing w:after="0" w:line="240" w:lineRule="auto"/>
      </w:pPr>
      <w:r>
        <w:separator/>
      </w:r>
    </w:p>
  </w:footnote>
  <w:footnote w:type="continuationSeparator" w:id="0">
    <w:p w14:paraId="5BFC97EF" w14:textId="77777777" w:rsidR="00925846" w:rsidRDefault="0092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4320" w14:textId="77777777" w:rsidR="009B18D4" w:rsidRDefault="009B1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1223D" w14:textId="77777777" w:rsidR="009B18D4" w:rsidRDefault="009B1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77B7" w14:textId="77777777" w:rsidR="009B18D4" w:rsidRDefault="009B1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8800690">
    <w:abstractNumId w:val="1"/>
  </w:num>
  <w:num w:numId="2" w16cid:durableId="319358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4"/>
  </w:num>
  <w:num w:numId="5" w16cid:durableId="1681540642">
    <w:abstractNumId w:val="6"/>
  </w:num>
  <w:num w:numId="6" w16cid:durableId="303697981">
    <w:abstractNumId w:val="2"/>
  </w:num>
  <w:num w:numId="7" w16cid:durableId="253704383">
    <w:abstractNumId w:val="0"/>
  </w:num>
  <w:num w:numId="8" w16cid:durableId="403794379">
    <w:abstractNumId w:val="7"/>
  </w:num>
  <w:num w:numId="9" w16cid:durableId="2279644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5A06"/>
    <w:rsid w:val="00025C1A"/>
    <w:rsid w:val="00031180"/>
    <w:rsid w:val="000313CB"/>
    <w:rsid w:val="0003147D"/>
    <w:rsid w:val="0003638F"/>
    <w:rsid w:val="00036633"/>
    <w:rsid w:val="00040EE6"/>
    <w:rsid w:val="000425B0"/>
    <w:rsid w:val="00044682"/>
    <w:rsid w:val="00046777"/>
    <w:rsid w:val="000550DB"/>
    <w:rsid w:val="00055B06"/>
    <w:rsid w:val="000610CF"/>
    <w:rsid w:val="000636BC"/>
    <w:rsid w:val="000661BE"/>
    <w:rsid w:val="00066251"/>
    <w:rsid w:val="00066B8B"/>
    <w:rsid w:val="00070B78"/>
    <w:rsid w:val="000730AD"/>
    <w:rsid w:val="0007475C"/>
    <w:rsid w:val="000867F9"/>
    <w:rsid w:val="000918FB"/>
    <w:rsid w:val="00091AD3"/>
    <w:rsid w:val="00092E67"/>
    <w:rsid w:val="000A1FF8"/>
    <w:rsid w:val="000A21D1"/>
    <w:rsid w:val="000A462D"/>
    <w:rsid w:val="000A6DA6"/>
    <w:rsid w:val="000A7B9F"/>
    <w:rsid w:val="000A7CA5"/>
    <w:rsid w:val="000B126A"/>
    <w:rsid w:val="000B1F88"/>
    <w:rsid w:val="000B27AE"/>
    <w:rsid w:val="000B35A5"/>
    <w:rsid w:val="000C02CC"/>
    <w:rsid w:val="000C664F"/>
    <w:rsid w:val="000C775A"/>
    <w:rsid w:val="000D0F58"/>
    <w:rsid w:val="000D1A91"/>
    <w:rsid w:val="000D1D0B"/>
    <w:rsid w:val="000D1D24"/>
    <w:rsid w:val="000D2E00"/>
    <w:rsid w:val="000D38F6"/>
    <w:rsid w:val="000D55EA"/>
    <w:rsid w:val="000D75A7"/>
    <w:rsid w:val="000F015D"/>
    <w:rsid w:val="000F4389"/>
    <w:rsid w:val="000F5293"/>
    <w:rsid w:val="000F6E26"/>
    <w:rsid w:val="0010527F"/>
    <w:rsid w:val="00106F03"/>
    <w:rsid w:val="001127C4"/>
    <w:rsid w:val="001151A9"/>
    <w:rsid w:val="001167D5"/>
    <w:rsid w:val="0012223E"/>
    <w:rsid w:val="00122F64"/>
    <w:rsid w:val="00127514"/>
    <w:rsid w:val="00134C29"/>
    <w:rsid w:val="00136B3A"/>
    <w:rsid w:val="001413A3"/>
    <w:rsid w:val="00143B62"/>
    <w:rsid w:val="00144F90"/>
    <w:rsid w:val="001450CC"/>
    <w:rsid w:val="00145A80"/>
    <w:rsid w:val="001467D1"/>
    <w:rsid w:val="00147A23"/>
    <w:rsid w:val="00164439"/>
    <w:rsid w:val="00166FAE"/>
    <w:rsid w:val="001714D2"/>
    <w:rsid w:val="00174701"/>
    <w:rsid w:val="001807C2"/>
    <w:rsid w:val="00180944"/>
    <w:rsid w:val="0018120E"/>
    <w:rsid w:val="00185A4C"/>
    <w:rsid w:val="00187552"/>
    <w:rsid w:val="00187827"/>
    <w:rsid w:val="00194A95"/>
    <w:rsid w:val="00194F7B"/>
    <w:rsid w:val="001960EC"/>
    <w:rsid w:val="00197ED2"/>
    <w:rsid w:val="001A0C12"/>
    <w:rsid w:val="001A5C5C"/>
    <w:rsid w:val="001A6649"/>
    <w:rsid w:val="001B26DC"/>
    <w:rsid w:val="001B6BA1"/>
    <w:rsid w:val="001C6CDF"/>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10A6"/>
    <w:rsid w:val="00225565"/>
    <w:rsid w:val="00227643"/>
    <w:rsid w:val="002324FF"/>
    <w:rsid w:val="002328FC"/>
    <w:rsid w:val="002330F5"/>
    <w:rsid w:val="002331C7"/>
    <w:rsid w:val="00233F2E"/>
    <w:rsid w:val="00234055"/>
    <w:rsid w:val="0023443A"/>
    <w:rsid w:val="00237DF4"/>
    <w:rsid w:val="00250F61"/>
    <w:rsid w:val="00261EF7"/>
    <w:rsid w:val="002625F3"/>
    <w:rsid w:val="002705AB"/>
    <w:rsid w:val="00271503"/>
    <w:rsid w:val="00272100"/>
    <w:rsid w:val="002835C0"/>
    <w:rsid w:val="00284B33"/>
    <w:rsid w:val="00290A39"/>
    <w:rsid w:val="00297511"/>
    <w:rsid w:val="002A5877"/>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493C"/>
    <w:rsid w:val="00327101"/>
    <w:rsid w:val="00327669"/>
    <w:rsid w:val="003278D4"/>
    <w:rsid w:val="003350F6"/>
    <w:rsid w:val="003356F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6E5"/>
    <w:rsid w:val="00394C75"/>
    <w:rsid w:val="003A2F51"/>
    <w:rsid w:val="003A718A"/>
    <w:rsid w:val="003A7CAB"/>
    <w:rsid w:val="003B1490"/>
    <w:rsid w:val="003B461C"/>
    <w:rsid w:val="003B776A"/>
    <w:rsid w:val="003C058F"/>
    <w:rsid w:val="003C0AFA"/>
    <w:rsid w:val="003D2623"/>
    <w:rsid w:val="003D58FC"/>
    <w:rsid w:val="003D67FB"/>
    <w:rsid w:val="003E0C71"/>
    <w:rsid w:val="003E6441"/>
    <w:rsid w:val="003F470D"/>
    <w:rsid w:val="003F504B"/>
    <w:rsid w:val="003F6A3B"/>
    <w:rsid w:val="004019D2"/>
    <w:rsid w:val="00405377"/>
    <w:rsid w:val="0040644E"/>
    <w:rsid w:val="004111CC"/>
    <w:rsid w:val="00412D2F"/>
    <w:rsid w:val="004135C2"/>
    <w:rsid w:val="004216FD"/>
    <w:rsid w:val="00424EA9"/>
    <w:rsid w:val="00425FBE"/>
    <w:rsid w:val="00426264"/>
    <w:rsid w:val="004306ED"/>
    <w:rsid w:val="0043130F"/>
    <w:rsid w:val="0043484A"/>
    <w:rsid w:val="0044212A"/>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75B6C"/>
    <w:rsid w:val="00482452"/>
    <w:rsid w:val="00483A56"/>
    <w:rsid w:val="00486851"/>
    <w:rsid w:val="00486969"/>
    <w:rsid w:val="0048799F"/>
    <w:rsid w:val="004900DB"/>
    <w:rsid w:val="00491343"/>
    <w:rsid w:val="004958B3"/>
    <w:rsid w:val="004A10DC"/>
    <w:rsid w:val="004A199C"/>
    <w:rsid w:val="004A1B99"/>
    <w:rsid w:val="004A346B"/>
    <w:rsid w:val="004A4FB4"/>
    <w:rsid w:val="004A709A"/>
    <w:rsid w:val="004A79C0"/>
    <w:rsid w:val="004B3272"/>
    <w:rsid w:val="004B4386"/>
    <w:rsid w:val="004C1CF5"/>
    <w:rsid w:val="004C5074"/>
    <w:rsid w:val="004C5EE2"/>
    <w:rsid w:val="004C782E"/>
    <w:rsid w:val="004D01D1"/>
    <w:rsid w:val="004D1F65"/>
    <w:rsid w:val="004D5BCF"/>
    <w:rsid w:val="004D682E"/>
    <w:rsid w:val="004D729B"/>
    <w:rsid w:val="004E09F0"/>
    <w:rsid w:val="004E4F26"/>
    <w:rsid w:val="004E6194"/>
    <w:rsid w:val="004F6084"/>
    <w:rsid w:val="00501168"/>
    <w:rsid w:val="00502BD3"/>
    <w:rsid w:val="0050382F"/>
    <w:rsid w:val="00504220"/>
    <w:rsid w:val="005046E6"/>
    <w:rsid w:val="00506F64"/>
    <w:rsid w:val="00511713"/>
    <w:rsid w:val="00511728"/>
    <w:rsid w:val="005175CB"/>
    <w:rsid w:val="00520105"/>
    <w:rsid w:val="00523285"/>
    <w:rsid w:val="00523441"/>
    <w:rsid w:val="0052449F"/>
    <w:rsid w:val="00525DEA"/>
    <w:rsid w:val="00530839"/>
    <w:rsid w:val="00531471"/>
    <w:rsid w:val="0053455D"/>
    <w:rsid w:val="00537708"/>
    <w:rsid w:val="00541026"/>
    <w:rsid w:val="0054704E"/>
    <w:rsid w:val="00550062"/>
    <w:rsid w:val="00550614"/>
    <w:rsid w:val="00555A31"/>
    <w:rsid w:val="0055755D"/>
    <w:rsid w:val="005578D9"/>
    <w:rsid w:val="00565ECA"/>
    <w:rsid w:val="0056617B"/>
    <w:rsid w:val="0057265D"/>
    <w:rsid w:val="00572EB0"/>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4F2B"/>
    <w:rsid w:val="005A69B6"/>
    <w:rsid w:val="005B13D8"/>
    <w:rsid w:val="005B18A6"/>
    <w:rsid w:val="005B4421"/>
    <w:rsid w:val="005B4684"/>
    <w:rsid w:val="005B79B9"/>
    <w:rsid w:val="005C4C86"/>
    <w:rsid w:val="005C7A70"/>
    <w:rsid w:val="005C7E8A"/>
    <w:rsid w:val="005D212F"/>
    <w:rsid w:val="005D252D"/>
    <w:rsid w:val="005D3158"/>
    <w:rsid w:val="005D3900"/>
    <w:rsid w:val="005E44A2"/>
    <w:rsid w:val="005E5F27"/>
    <w:rsid w:val="005F066A"/>
    <w:rsid w:val="005F2B25"/>
    <w:rsid w:val="005F38D8"/>
    <w:rsid w:val="005F5B15"/>
    <w:rsid w:val="0060511F"/>
    <w:rsid w:val="0060599B"/>
    <w:rsid w:val="0060641A"/>
    <w:rsid w:val="00607C2F"/>
    <w:rsid w:val="00611880"/>
    <w:rsid w:val="00615784"/>
    <w:rsid w:val="006314D7"/>
    <w:rsid w:val="0063307D"/>
    <w:rsid w:val="00643E2B"/>
    <w:rsid w:val="006535C7"/>
    <w:rsid w:val="00661A97"/>
    <w:rsid w:val="00661AF8"/>
    <w:rsid w:val="00667F96"/>
    <w:rsid w:val="00670AC9"/>
    <w:rsid w:val="00674F02"/>
    <w:rsid w:val="00681727"/>
    <w:rsid w:val="006818D0"/>
    <w:rsid w:val="00681BBB"/>
    <w:rsid w:val="0068620E"/>
    <w:rsid w:val="00690638"/>
    <w:rsid w:val="00694416"/>
    <w:rsid w:val="00695271"/>
    <w:rsid w:val="0069607C"/>
    <w:rsid w:val="006A1E0D"/>
    <w:rsid w:val="006A339C"/>
    <w:rsid w:val="006A3B8D"/>
    <w:rsid w:val="006A418E"/>
    <w:rsid w:val="006A4404"/>
    <w:rsid w:val="006A6D74"/>
    <w:rsid w:val="006A6F21"/>
    <w:rsid w:val="006B0A3F"/>
    <w:rsid w:val="006B1F39"/>
    <w:rsid w:val="006B28FB"/>
    <w:rsid w:val="006B30C5"/>
    <w:rsid w:val="006B449C"/>
    <w:rsid w:val="006B6C78"/>
    <w:rsid w:val="006C4A72"/>
    <w:rsid w:val="006C4D85"/>
    <w:rsid w:val="006C6A5E"/>
    <w:rsid w:val="006D3613"/>
    <w:rsid w:val="006D54A3"/>
    <w:rsid w:val="006E2DDF"/>
    <w:rsid w:val="006E4268"/>
    <w:rsid w:val="006E4FC0"/>
    <w:rsid w:val="006E5044"/>
    <w:rsid w:val="006E5485"/>
    <w:rsid w:val="006E57CA"/>
    <w:rsid w:val="006E6568"/>
    <w:rsid w:val="006E76D4"/>
    <w:rsid w:val="006F69D5"/>
    <w:rsid w:val="007003BE"/>
    <w:rsid w:val="007006AC"/>
    <w:rsid w:val="00701804"/>
    <w:rsid w:val="00713F96"/>
    <w:rsid w:val="007142AA"/>
    <w:rsid w:val="007153D9"/>
    <w:rsid w:val="00723BC0"/>
    <w:rsid w:val="00741891"/>
    <w:rsid w:val="0074291D"/>
    <w:rsid w:val="00744BB8"/>
    <w:rsid w:val="00746DC5"/>
    <w:rsid w:val="00747B27"/>
    <w:rsid w:val="00754F50"/>
    <w:rsid w:val="00755726"/>
    <w:rsid w:val="0075682D"/>
    <w:rsid w:val="00764D7F"/>
    <w:rsid w:val="00764DD3"/>
    <w:rsid w:val="00764E03"/>
    <w:rsid w:val="00766E71"/>
    <w:rsid w:val="00770B88"/>
    <w:rsid w:val="0077190F"/>
    <w:rsid w:val="00772EDC"/>
    <w:rsid w:val="00784142"/>
    <w:rsid w:val="007A16C3"/>
    <w:rsid w:val="007A3569"/>
    <w:rsid w:val="007B36AC"/>
    <w:rsid w:val="007C0051"/>
    <w:rsid w:val="007C043C"/>
    <w:rsid w:val="007C08D3"/>
    <w:rsid w:val="007C094A"/>
    <w:rsid w:val="007C2173"/>
    <w:rsid w:val="007C5052"/>
    <w:rsid w:val="007C72F5"/>
    <w:rsid w:val="007D07FA"/>
    <w:rsid w:val="007D3A72"/>
    <w:rsid w:val="007D7532"/>
    <w:rsid w:val="007E0AC4"/>
    <w:rsid w:val="007E3BC9"/>
    <w:rsid w:val="007F185F"/>
    <w:rsid w:val="007F2CD5"/>
    <w:rsid w:val="007F4DF3"/>
    <w:rsid w:val="0080619B"/>
    <w:rsid w:val="00813784"/>
    <w:rsid w:val="00815C9E"/>
    <w:rsid w:val="00820067"/>
    <w:rsid w:val="00820118"/>
    <w:rsid w:val="0082499C"/>
    <w:rsid w:val="00827711"/>
    <w:rsid w:val="00841513"/>
    <w:rsid w:val="00841684"/>
    <w:rsid w:val="00843077"/>
    <w:rsid w:val="00844899"/>
    <w:rsid w:val="00851821"/>
    <w:rsid w:val="00854541"/>
    <w:rsid w:val="00854BEB"/>
    <w:rsid w:val="00854E2F"/>
    <w:rsid w:val="00861E98"/>
    <w:rsid w:val="0086780F"/>
    <w:rsid w:val="008717B6"/>
    <w:rsid w:val="00873DD3"/>
    <w:rsid w:val="0087467B"/>
    <w:rsid w:val="0087553F"/>
    <w:rsid w:val="00876050"/>
    <w:rsid w:val="0087754C"/>
    <w:rsid w:val="00880208"/>
    <w:rsid w:val="008802E9"/>
    <w:rsid w:val="00882FB9"/>
    <w:rsid w:val="00883FAC"/>
    <w:rsid w:val="0088640F"/>
    <w:rsid w:val="00892C98"/>
    <w:rsid w:val="00894F25"/>
    <w:rsid w:val="008A542C"/>
    <w:rsid w:val="008B2E51"/>
    <w:rsid w:val="008B45FC"/>
    <w:rsid w:val="008B5705"/>
    <w:rsid w:val="008B5EEA"/>
    <w:rsid w:val="008C3538"/>
    <w:rsid w:val="008C4DC4"/>
    <w:rsid w:val="008D21B9"/>
    <w:rsid w:val="008D2A4C"/>
    <w:rsid w:val="008D5BF4"/>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5846"/>
    <w:rsid w:val="00927EBF"/>
    <w:rsid w:val="00930F1E"/>
    <w:rsid w:val="009336E2"/>
    <w:rsid w:val="00934D2C"/>
    <w:rsid w:val="009368BD"/>
    <w:rsid w:val="00942988"/>
    <w:rsid w:val="00944FDB"/>
    <w:rsid w:val="00945019"/>
    <w:rsid w:val="009503B9"/>
    <w:rsid w:val="00951116"/>
    <w:rsid w:val="00956182"/>
    <w:rsid w:val="0096054A"/>
    <w:rsid w:val="00963CDD"/>
    <w:rsid w:val="009725C9"/>
    <w:rsid w:val="00975018"/>
    <w:rsid w:val="00977A54"/>
    <w:rsid w:val="00980681"/>
    <w:rsid w:val="00983AFD"/>
    <w:rsid w:val="009A2286"/>
    <w:rsid w:val="009A2EC5"/>
    <w:rsid w:val="009A545A"/>
    <w:rsid w:val="009A5B8F"/>
    <w:rsid w:val="009A6456"/>
    <w:rsid w:val="009B032A"/>
    <w:rsid w:val="009B18D4"/>
    <w:rsid w:val="009C0C1B"/>
    <w:rsid w:val="009C3F98"/>
    <w:rsid w:val="009C42EA"/>
    <w:rsid w:val="009C4B5F"/>
    <w:rsid w:val="009C5460"/>
    <w:rsid w:val="009C5628"/>
    <w:rsid w:val="009D013A"/>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16005"/>
    <w:rsid w:val="00A16B02"/>
    <w:rsid w:val="00A20E1C"/>
    <w:rsid w:val="00A23AB3"/>
    <w:rsid w:val="00A26348"/>
    <w:rsid w:val="00A264F7"/>
    <w:rsid w:val="00A31621"/>
    <w:rsid w:val="00A56E88"/>
    <w:rsid w:val="00A62338"/>
    <w:rsid w:val="00A633B9"/>
    <w:rsid w:val="00A642F5"/>
    <w:rsid w:val="00A6512B"/>
    <w:rsid w:val="00A6533F"/>
    <w:rsid w:val="00A65F4F"/>
    <w:rsid w:val="00A70901"/>
    <w:rsid w:val="00A70AA6"/>
    <w:rsid w:val="00A70B3B"/>
    <w:rsid w:val="00A75244"/>
    <w:rsid w:val="00A76200"/>
    <w:rsid w:val="00A82C8C"/>
    <w:rsid w:val="00A926CD"/>
    <w:rsid w:val="00A9288A"/>
    <w:rsid w:val="00A93144"/>
    <w:rsid w:val="00A94385"/>
    <w:rsid w:val="00A94581"/>
    <w:rsid w:val="00AA1A9B"/>
    <w:rsid w:val="00AA3E90"/>
    <w:rsid w:val="00AB45CC"/>
    <w:rsid w:val="00AC1DCD"/>
    <w:rsid w:val="00AC6356"/>
    <w:rsid w:val="00AC7922"/>
    <w:rsid w:val="00AD136E"/>
    <w:rsid w:val="00AD6FA9"/>
    <w:rsid w:val="00AD72D6"/>
    <w:rsid w:val="00AE1D3A"/>
    <w:rsid w:val="00AE6CBE"/>
    <w:rsid w:val="00AF1442"/>
    <w:rsid w:val="00AF17AA"/>
    <w:rsid w:val="00AF4454"/>
    <w:rsid w:val="00AF7E63"/>
    <w:rsid w:val="00B04506"/>
    <w:rsid w:val="00B06415"/>
    <w:rsid w:val="00B06CB9"/>
    <w:rsid w:val="00B07D84"/>
    <w:rsid w:val="00B20801"/>
    <w:rsid w:val="00B20D6E"/>
    <w:rsid w:val="00B24884"/>
    <w:rsid w:val="00B24EB9"/>
    <w:rsid w:val="00B26869"/>
    <w:rsid w:val="00B2746C"/>
    <w:rsid w:val="00B316A4"/>
    <w:rsid w:val="00B31B5B"/>
    <w:rsid w:val="00B34C19"/>
    <w:rsid w:val="00B37AF2"/>
    <w:rsid w:val="00B45037"/>
    <w:rsid w:val="00B45360"/>
    <w:rsid w:val="00B45A7C"/>
    <w:rsid w:val="00B50C85"/>
    <w:rsid w:val="00B52512"/>
    <w:rsid w:val="00B55141"/>
    <w:rsid w:val="00B56B2F"/>
    <w:rsid w:val="00B610CF"/>
    <w:rsid w:val="00B6199B"/>
    <w:rsid w:val="00B63FAA"/>
    <w:rsid w:val="00B70C84"/>
    <w:rsid w:val="00B73E03"/>
    <w:rsid w:val="00B75230"/>
    <w:rsid w:val="00B752B9"/>
    <w:rsid w:val="00B76564"/>
    <w:rsid w:val="00B8218C"/>
    <w:rsid w:val="00B877C3"/>
    <w:rsid w:val="00B87DAC"/>
    <w:rsid w:val="00B900C7"/>
    <w:rsid w:val="00B93DA9"/>
    <w:rsid w:val="00BA758C"/>
    <w:rsid w:val="00BA75E3"/>
    <w:rsid w:val="00BA7A32"/>
    <w:rsid w:val="00BB03AB"/>
    <w:rsid w:val="00BB1BEB"/>
    <w:rsid w:val="00BB423E"/>
    <w:rsid w:val="00BB645C"/>
    <w:rsid w:val="00BC4658"/>
    <w:rsid w:val="00BC714A"/>
    <w:rsid w:val="00BD19CC"/>
    <w:rsid w:val="00BD1ACE"/>
    <w:rsid w:val="00BD6BD1"/>
    <w:rsid w:val="00BD6F32"/>
    <w:rsid w:val="00BE0CBF"/>
    <w:rsid w:val="00BE4B2E"/>
    <w:rsid w:val="00BE691A"/>
    <w:rsid w:val="00BF0082"/>
    <w:rsid w:val="00BF41DF"/>
    <w:rsid w:val="00BF4AC5"/>
    <w:rsid w:val="00BF5F2C"/>
    <w:rsid w:val="00C006B6"/>
    <w:rsid w:val="00C029FE"/>
    <w:rsid w:val="00C02A88"/>
    <w:rsid w:val="00C15C05"/>
    <w:rsid w:val="00C1695D"/>
    <w:rsid w:val="00C20E26"/>
    <w:rsid w:val="00C24B98"/>
    <w:rsid w:val="00C26131"/>
    <w:rsid w:val="00C27526"/>
    <w:rsid w:val="00C3058B"/>
    <w:rsid w:val="00C34254"/>
    <w:rsid w:val="00C36998"/>
    <w:rsid w:val="00C5060C"/>
    <w:rsid w:val="00C54610"/>
    <w:rsid w:val="00C61B4B"/>
    <w:rsid w:val="00C65B9F"/>
    <w:rsid w:val="00C65BBB"/>
    <w:rsid w:val="00C70AEE"/>
    <w:rsid w:val="00C70D67"/>
    <w:rsid w:val="00C7472C"/>
    <w:rsid w:val="00C76FF6"/>
    <w:rsid w:val="00C80E09"/>
    <w:rsid w:val="00C81FE3"/>
    <w:rsid w:val="00C82061"/>
    <w:rsid w:val="00C942BC"/>
    <w:rsid w:val="00C9436A"/>
    <w:rsid w:val="00C96DDB"/>
    <w:rsid w:val="00C97CF1"/>
    <w:rsid w:val="00C97D00"/>
    <w:rsid w:val="00CA42F9"/>
    <w:rsid w:val="00CA74A5"/>
    <w:rsid w:val="00CB54B9"/>
    <w:rsid w:val="00CC675B"/>
    <w:rsid w:val="00CC6EBD"/>
    <w:rsid w:val="00CD213E"/>
    <w:rsid w:val="00CD595B"/>
    <w:rsid w:val="00CD61A0"/>
    <w:rsid w:val="00CE44B2"/>
    <w:rsid w:val="00CE6969"/>
    <w:rsid w:val="00CF1128"/>
    <w:rsid w:val="00CF698A"/>
    <w:rsid w:val="00D0303D"/>
    <w:rsid w:val="00D11EC0"/>
    <w:rsid w:val="00D13422"/>
    <w:rsid w:val="00D13BA5"/>
    <w:rsid w:val="00D169A0"/>
    <w:rsid w:val="00D171B6"/>
    <w:rsid w:val="00D27BC6"/>
    <w:rsid w:val="00D328B6"/>
    <w:rsid w:val="00D34055"/>
    <w:rsid w:val="00D35771"/>
    <w:rsid w:val="00D40828"/>
    <w:rsid w:val="00D40A31"/>
    <w:rsid w:val="00D42248"/>
    <w:rsid w:val="00D46931"/>
    <w:rsid w:val="00D47914"/>
    <w:rsid w:val="00D52CA6"/>
    <w:rsid w:val="00D61398"/>
    <w:rsid w:val="00D6570B"/>
    <w:rsid w:val="00D65F8F"/>
    <w:rsid w:val="00D67527"/>
    <w:rsid w:val="00D67D80"/>
    <w:rsid w:val="00D75069"/>
    <w:rsid w:val="00D80865"/>
    <w:rsid w:val="00D9132A"/>
    <w:rsid w:val="00D936BC"/>
    <w:rsid w:val="00D944BA"/>
    <w:rsid w:val="00D94DBD"/>
    <w:rsid w:val="00D9786E"/>
    <w:rsid w:val="00DA143B"/>
    <w:rsid w:val="00DA18A6"/>
    <w:rsid w:val="00DA2692"/>
    <w:rsid w:val="00DA4466"/>
    <w:rsid w:val="00DA4F4B"/>
    <w:rsid w:val="00DA55B1"/>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E108EF"/>
    <w:rsid w:val="00E12AF7"/>
    <w:rsid w:val="00E137E3"/>
    <w:rsid w:val="00E14124"/>
    <w:rsid w:val="00E1485A"/>
    <w:rsid w:val="00E176CA"/>
    <w:rsid w:val="00E2054D"/>
    <w:rsid w:val="00E21994"/>
    <w:rsid w:val="00E3219E"/>
    <w:rsid w:val="00E32E46"/>
    <w:rsid w:val="00E3396F"/>
    <w:rsid w:val="00E42939"/>
    <w:rsid w:val="00E4380F"/>
    <w:rsid w:val="00E45897"/>
    <w:rsid w:val="00E47056"/>
    <w:rsid w:val="00E5033E"/>
    <w:rsid w:val="00E50C75"/>
    <w:rsid w:val="00E51CB5"/>
    <w:rsid w:val="00E51D70"/>
    <w:rsid w:val="00E54C38"/>
    <w:rsid w:val="00E6117A"/>
    <w:rsid w:val="00E63FB6"/>
    <w:rsid w:val="00E66E9C"/>
    <w:rsid w:val="00E728DB"/>
    <w:rsid w:val="00E836B3"/>
    <w:rsid w:val="00E84E34"/>
    <w:rsid w:val="00E9436C"/>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E7E"/>
    <w:rsid w:val="00F16677"/>
    <w:rsid w:val="00F1718F"/>
    <w:rsid w:val="00F203DF"/>
    <w:rsid w:val="00F2244F"/>
    <w:rsid w:val="00F23147"/>
    <w:rsid w:val="00F2338A"/>
    <w:rsid w:val="00F244BA"/>
    <w:rsid w:val="00F4111C"/>
    <w:rsid w:val="00F42FF4"/>
    <w:rsid w:val="00F544A4"/>
    <w:rsid w:val="00F624DB"/>
    <w:rsid w:val="00F63273"/>
    <w:rsid w:val="00F71E0B"/>
    <w:rsid w:val="00F74DF4"/>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5208"/>
    <w:rsid w:val="00FD646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2024-06-18T13:57:00Z</cp:lastPrinted>
  <dcterms:created xsi:type="dcterms:W3CDTF">2024-06-18T14:00:00Z</dcterms:created>
  <dcterms:modified xsi:type="dcterms:W3CDTF">2024-06-18T14:00:00Z</dcterms:modified>
</cp:coreProperties>
</file>