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32F4C8C2"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F55718" w:rsidRPr="00145352">
              <w:rPr>
                <w:rFonts w:asciiTheme="minorHAnsi" w:eastAsia="Arial" w:hAnsiTheme="minorHAnsi" w:cstheme="minorHAnsi"/>
              </w:rPr>
              <w:t xml:space="preserve">7 October </w:t>
            </w:r>
            <w:r w:rsidR="00F85943" w:rsidRPr="00145352">
              <w:rPr>
                <w:rFonts w:asciiTheme="minorHAnsi" w:eastAsia="Arial" w:hAnsiTheme="minorHAnsi" w:cstheme="minorHAnsi"/>
              </w:rPr>
              <w:t>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4D4AF0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6B29FA">
        <w:rPr>
          <w:rFonts w:asciiTheme="minorHAnsi" w:eastAsia="Arial" w:hAnsiTheme="minorHAnsi" w:cstheme="minorHAnsi"/>
          <w:sz w:val="24"/>
          <w:szCs w:val="24"/>
        </w:rPr>
        <w:t>summoned</w:t>
      </w:r>
      <w:r w:rsidRPr="00841684">
        <w:rPr>
          <w:rFonts w:asciiTheme="minorHAnsi" w:eastAsia="Arial" w:hAnsiTheme="minorHAnsi" w:cstheme="minorHAnsi"/>
          <w:sz w:val="24"/>
          <w:szCs w:val="24"/>
        </w:rPr>
        <w:t xml:space="preserve"> 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4FEB672F"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F55718">
        <w:rPr>
          <w:rFonts w:asciiTheme="minorHAnsi" w:eastAsia="Arial" w:hAnsiTheme="minorHAnsi" w:cstheme="minorHAnsi"/>
          <w:b/>
          <w:sz w:val="24"/>
          <w:szCs w:val="24"/>
        </w:rPr>
        <w:t>14 October</w:t>
      </w:r>
      <w:r w:rsidR="00675F68">
        <w:rPr>
          <w:rFonts w:asciiTheme="minorHAnsi" w:eastAsia="Arial" w:hAnsiTheme="minorHAnsi" w:cstheme="minorHAnsi"/>
          <w:b/>
          <w:sz w:val="24"/>
          <w:szCs w:val="24"/>
        </w:rPr>
        <w:t xml:space="preserve">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313F3F0E"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F55718">
        <w:rPr>
          <w:rFonts w:asciiTheme="minorHAnsi" w:hAnsiTheme="minorHAnsi" w:cstheme="minorHAnsi"/>
          <w:b/>
        </w:rPr>
        <w:t>14 October 2024</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562618">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562618">
        <w:tc>
          <w:tcPr>
            <w:tcW w:w="1118" w:type="dxa"/>
          </w:tcPr>
          <w:p w14:paraId="34E82B79" w14:textId="04079EEE"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F55718">
              <w:rPr>
                <w:rFonts w:asciiTheme="minorHAnsi" w:hAnsiTheme="minorHAnsi" w:cstheme="minorHAnsi"/>
                <w:b/>
                <w:sz w:val="20"/>
                <w:szCs w:val="20"/>
              </w:rPr>
              <w:t>4</w:t>
            </w:r>
            <w:r w:rsidR="00145352">
              <w:rPr>
                <w:rFonts w:asciiTheme="minorHAnsi" w:hAnsiTheme="minorHAnsi" w:cstheme="minorHAnsi"/>
                <w:b/>
                <w:sz w:val="20"/>
                <w:szCs w:val="20"/>
              </w:rPr>
              <w:t>6</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588DDEFB" w14:textId="77777777" w:rsidR="0023443A"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p w14:paraId="132DB303" w14:textId="27CCC923" w:rsidR="00F55CF6" w:rsidRPr="00327101" w:rsidRDefault="00F55CF6" w:rsidP="0023443A">
            <w:pPr>
              <w:ind w:right="45"/>
              <w:rPr>
                <w:rFonts w:asciiTheme="minorHAnsi" w:hAnsiTheme="minorHAnsi" w:cstheme="minorHAnsi"/>
                <w:b/>
                <w:sz w:val="20"/>
                <w:szCs w:val="20"/>
              </w:rPr>
            </w:pP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55C15964"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F55718">
              <w:rPr>
                <w:rFonts w:asciiTheme="minorHAnsi" w:hAnsiTheme="minorHAnsi" w:cstheme="minorHAnsi"/>
                <w:b/>
                <w:sz w:val="20"/>
                <w:szCs w:val="20"/>
              </w:rPr>
              <w:t>4</w:t>
            </w:r>
            <w:r w:rsidR="00145352">
              <w:rPr>
                <w:rFonts w:asciiTheme="minorHAnsi" w:hAnsiTheme="minorHAnsi" w:cstheme="minorHAnsi"/>
                <w:b/>
                <w:sz w:val="20"/>
                <w:szCs w:val="20"/>
              </w:rPr>
              <w:t>7</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64BD0E27" w14:textId="77777777" w:rsidR="0023443A"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p w14:paraId="336A4343" w14:textId="61B69FE2" w:rsidR="00F55CF6" w:rsidRPr="00327101" w:rsidRDefault="00F55CF6" w:rsidP="0023443A">
            <w:pPr>
              <w:ind w:right="45"/>
              <w:rPr>
                <w:rFonts w:asciiTheme="minorHAnsi" w:hAnsiTheme="minorHAnsi" w:cstheme="minorHAnsi"/>
                <w:b/>
                <w:sz w:val="20"/>
                <w:szCs w:val="20"/>
              </w:rPr>
            </w:pP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1404396E"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F55718">
              <w:rPr>
                <w:rFonts w:asciiTheme="minorHAnsi" w:hAnsiTheme="minorHAnsi" w:cstheme="minorHAnsi"/>
                <w:b/>
                <w:sz w:val="20"/>
                <w:szCs w:val="20"/>
              </w:rPr>
              <w:t>4</w:t>
            </w:r>
            <w:r w:rsidR="00145352">
              <w:rPr>
                <w:rFonts w:asciiTheme="minorHAnsi" w:hAnsiTheme="minorHAnsi" w:cstheme="minorHAnsi"/>
                <w:b/>
                <w:sz w:val="20"/>
                <w:szCs w:val="20"/>
              </w:rPr>
              <w:t>8</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will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60F6DB79" w14:textId="77777777" w:rsidR="00443745"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p w14:paraId="23D74D22" w14:textId="5389412F" w:rsidR="00F55CF6" w:rsidRPr="00B24884" w:rsidRDefault="00F55CF6" w:rsidP="0023443A">
            <w:pPr>
              <w:ind w:right="45"/>
              <w:rPr>
                <w:rFonts w:asciiTheme="minorHAnsi" w:hAnsiTheme="minorHAnsi" w:cstheme="minorHAnsi"/>
                <w:bCs/>
                <w:sz w:val="18"/>
                <w:szCs w:val="18"/>
              </w:rPr>
            </w:pP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228D2" w:rsidRPr="00327101" w14:paraId="538C982E" w14:textId="77777777" w:rsidTr="00053469">
        <w:tc>
          <w:tcPr>
            <w:tcW w:w="1118" w:type="dxa"/>
          </w:tcPr>
          <w:p w14:paraId="3FE8122F" w14:textId="7DA7C22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145352">
              <w:rPr>
                <w:rFonts w:asciiTheme="minorHAnsi" w:hAnsiTheme="minorHAnsi" w:cstheme="minorHAnsi"/>
                <w:b/>
                <w:sz w:val="20"/>
                <w:szCs w:val="20"/>
              </w:rPr>
              <w:t>49</w:t>
            </w:r>
          </w:p>
        </w:tc>
        <w:tc>
          <w:tcPr>
            <w:tcW w:w="1436" w:type="dxa"/>
          </w:tcPr>
          <w:p w14:paraId="450E5D01"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2228D2" w:rsidRPr="00327101" w:rsidRDefault="002228D2" w:rsidP="002228D2">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2228D2" w:rsidRPr="00327101" w:rsidRDefault="002228D2" w:rsidP="002228D2">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61D3F08C" w14:textId="1FA7C36F" w:rsidR="00F55CF6" w:rsidRPr="00F55CF6" w:rsidRDefault="002228D2" w:rsidP="00F55CF6">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1AC00500" w14:textId="77777777" w:rsidR="002228D2" w:rsidRPr="00327101"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228D2" w:rsidRPr="00327101" w14:paraId="3F01BD4D" w14:textId="77777777" w:rsidTr="00CF1A36">
        <w:trPr>
          <w:trHeight w:val="1403"/>
        </w:trPr>
        <w:tc>
          <w:tcPr>
            <w:tcW w:w="1118" w:type="dxa"/>
          </w:tcPr>
          <w:p w14:paraId="30B71D94" w14:textId="7CDE04E0"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F55718">
              <w:rPr>
                <w:rFonts w:asciiTheme="minorHAnsi" w:hAnsiTheme="minorHAnsi" w:cstheme="minorHAnsi"/>
                <w:b/>
                <w:sz w:val="20"/>
                <w:szCs w:val="20"/>
              </w:rPr>
              <w:t>5</w:t>
            </w:r>
            <w:r w:rsidR="00145352">
              <w:rPr>
                <w:rFonts w:asciiTheme="minorHAnsi" w:hAnsiTheme="minorHAnsi" w:cstheme="minorHAnsi"/>
                <w:b/>
                <w:sz w:val="20"/>
                <w:szCs w:val="20"/>
              </w:rPr>
              <w:t>0</w:t>
            </w:r>
          </w:p>
        </w:tc>
        <w:tc>
          <w:tcPr>
            <w:tcW w:w="1436" w:type="dxa"/>
          </w:tcPr>
          <w:p w14:paraId="6CA29B4C" w14:textId="19B8CC57" w:rsidR="002228D2" w:rsidRPr="00327101" w:rsidRDefault="002228D2" w:rsidP="002228D2">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228D2" w:rsidRPr="00327101" w:rsidRDefault="002228D2" w:rsidP="002228D2">
            <w:pPr>
              <w:ind w:right="45"/>
              <w:rPr>
                <w:rFonts w:asciiTheme="minorHAnsi" w:hAnsiTheme="minorHAnsi" w:cstheme="minorHAnsi"/>
                <w:b/>
                <w:sz w:val="20"/>
                <w:szCs w:val="20"/>
              </w:rPr>
            </w:pPr>
          </w:p>
        </w:tc>
        <w:tc>
          <w:tcPr>
            <w:tcW w:w="6096" w:type="dxa"/>
          </w:tcPr>
          <w:p w14:paraId="309815DB" w14:textId="6875E6B2"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sidR="00F55718">
              <w:rPr>
                <w:rFonts w:asciiTheme="minorHAnsi" w:hAnsiTheme="minorHAnsi" w:cstheme="minorHAnsi"/>
                <w:b/>
                <w:sz w:val="20"/>
                <w:szCs w:val="20"/>
              </w:rPr>
              <w:t>9 SEPTEMBER</w:t>
            </w:r>
            <w:r>
              <w:rPr>
                <w:rFonts w:asciiTheme="minorHAnsi" w:hAnsiTheme="minorHAnsi" w:cstheme="minorHAnsi"/>
                <w:b/>
                <w:sz w:val="20"/>
                <w:szCs w:val="20"/>
              </w:rPr>
              <w:t xml:space="preserve"> 2024</w:t>
            </w:r>
            <w:r w:rsidRPr="00327101">
              <w:rPr>
                <w:rFonts w:asciiTheme="minorHAnsi" w:hAnsiTheme="minorHAnsi" w:cstheme="minorHAnsi"/>
                <w:b/>
                <w:sz w:val="20"/>
                <w:szCs w:val="20"/>
              </w:rPr>
              <w:t xml:space="preserve"> </w:t>
            </w:r>
          </w:p>
          <w:p w14:paraId="577253A3" w14:textId="74500E7E" w:rsidR="002228D2" w:rsidRDefault="002228D2" w:rsidP="002228D2">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 </w:t>
            </w:r>
            <w:r w:rsidR="00F55718">
              <w:rPr>
                <w:rFonts w:asciiTheme="minorHAnsi" w:hAnsiTheme="minorHAnsi" w:cstheme="minorHAnsi"/>
                <w:sz w:val="20"/>
                <w:szCs w:val="20"/>
              </w:rPr>
              <w:t>9 September</w:t>
            </w:r>
            <w:r>
              <w:rPr>
                <w:rFonts w:asciiTheme="minorHAnsi" w:hAnsiTheme="minorHAnsi" w:cstheme="minorHAnsi"/>
                <w:sz w:val="20"/>
                <w:szCs w:val="20"/>
              </w:rPr>
              <w:t xml:space="preserve"> 2024.</w:t>
            </w:r>
            <w:r w:rsidRPr="00327101">
              <w:rPr>
                <w:rFonts w:asciiTheme="minorHAnsi" w:hAnsiTheme="minorHAnsi" w:cstheme="minorHAnsi"/>
                <w:sz w:val="20"/>
                <w:szCs w:val="20"/>
              </w:rPr>
              <w:t xml:space="preserve">  </w:t>
            </w:r>
          </w:p>
          <w:p w14:paraId="2A8120D1" w14:textId="77777777" w:rsidR="002228D2" w:rsidRPr="00327101" w:rsidRDefault="002228D2" w:rsidP="002228D2">
            <w:pPr>
              <w:ind w:right="45"/>
              <w:rPr>
                <w:rFonts w:asciiTheme="minorHAnsi" w:hAnsiTheme="minorHAnsi" w:cstheme="minorHAnsi"/>
                <w:sz w:val="20"/>
                <w:szCs w:val="20"/>
              </w:rPr>
            </w:pPr>
          </w:p>
          <w:p w14:paraId="3C9221EE" w14:textId="02013246" w:rsidR="00F55CF6" w:rsidRPr="00B24884" w:rsidRDefault="002228D2" w:rsidP="002228D2">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6A064ACC" w14:textId="77777777" w:rsidR="002228D2"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p w14:paraId="4D2C7E9A" w14:textId="7B325127" w:rsidR="002228D2" w:rsidRPr="00327101" w:rsidRDefault="002228D2" w:rsidP="002228D2">
            <w:pPr>
              <w:ind w:right="45"/>
              <w:rPr>
                <w:rFonts w:asciiTheme="minorHAnsi" w:hAnsiTheme="minorHAnsi" w:cstheme="minorHAnsi"/>
                <w:b/>
                <w:bCs/>
                <w:sz w:val="20"/>
                <w:szCs w:val="20"/>
              </w:rPr>
            </w:pPr>
          </w:p>
        </w:tc>
      </w:tr>
      <w:tr w:rsidR="002228D2" w:rsidRPr="00327101" w14:paraId="37123CA8" w14:textId="77777777" w:rsidTr="00562618">
        <w:trPr>
          <w:trHeight w:val="418"/>
        </w:trPr>
        <w:tc>
          <w:tcPr>
            <w:tcW w:w="1118" w:type="dxa"/>
          </w:tcPr>
          <w:p w14:paraId="16DBC207" w14:textId="52887FB8"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w:t>
            </w:r>
            <w:r w:rsidR="00C17E5B">
              <w:rPr>
                <w:rFonts w:asciiTheme="minorHAnsi" w:hAnsiTheme="minorHAnsi" w:cstheme="minorHAnsi"/>
                <w:b/>
                <w:sz w:val="20"/>
                <w:szCs w:val="20"/>
              </w:rPr>
              <w:t>5</w:t>
            </w:r>
            <w:r w:rsidR="00145352">
              <w:rPr>
                <w:rFonts w:asciiTheme="minorHAnsi" w:hAnsiTheme="minorHAnsi" w:cstheme="minorHAnsi"/>
                <w:b/>
                <w:sz w:val="20"/>
                <w:szCs w:val="20"/>
              </w:rPr>
              <w:t>1</w:t>
            </w:r>
          </w:p>
        </w:tc>
        <w:tc>
          <w:tcPr>
            <w:tcW w:w="1436" w:type="dxa"/>
          </w:tcPr>
          <w:p w14:paraId="07AF561F"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228D2" w:rsidRPr="00327101" w:rsidRDefault="002228D2" w:rsidP="002228D2">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5190DF2C" w:rsidR="002228D2" w:rsidRPr="00327101" w:rsidRDefault="002228D2" w:rsidP="002228D2">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w:t>
            </w:r>
            <w:r w:rsidR="00302A63">
              <w:rPr>
                <w:rFonts w:asciiTheme="minorHAnsi" w:hAnsiTheme="minorHAnsi" w:cstheme="minorHAnsi"/>
                <w:sz w:val="20"/>
                <w:szCs w:val="20"/>
              </w:rPr>
              <w:t>0 September</w:t>
            </w:r>
            <w:r>
              <w:rPr>
                <w:rFonts w:asciiTheme="minorHAnsi" w:hAnsiTheme="minorHAnsi" w:cstheme="minorHAnsi"/>
                <w:sz w:val="20"/>
                <w:szCs w:val="20"/>
              </w:rPr>
              <w:t xml:space="preserve"> 2024</w:t>
            </w:r>
          </w:p>
          <w:p w14:paraId="44D5C1BC" w14:textId="25F85904" w:rsidR="002228D2" w:rsidRPr="00CF1A36" w:rsidRDefault="002228D2" w:rsidP="002228D2">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w:t>
            </w:r>
            <w:r w:rsidR="00302A63">
              <w:rPr>
                <w:rFonts w:asciiTheme="minorHAnsi" w:hAnsiTheme="minorHAnsi" w:cstheme="minorHAnsi"/>
                <w:sz w:val="20"/>
                <w:szCs w:val="20"/>
              </w:rPr>
              <w:t xml:space="preserve">September </w:t>
            </w:r>
            <w:r>
              <w:rPr>
                <w:rFonts w:asciiTheme="minorHAnsi" w:hAnsiTheme="minorHAnsi" w:cstheme="minorHAnsi"/>
                <w:sz w:val="20"/>
                <w:szCs w:val="20"/>
              </w:rPr>
              <w:t>2024</w:t>
            </w:r>
          </w:p>
        </w:tc>
        <w:tc>
          <w:tcPr>
            <w:tcW w:w="1807" w:type="dxa"/>
          </w:tcPr>
          <w:p w14:paraId="57762B27" w14:textId="77777777" w:rsidR="002228D2" w:rsidRPr="00327101" w:rsidRDefault="002228D2" w:rsidP="002228D2">
            <w:pPr>
              <w:rPr>
                <w:rFonts w:asciiTheme="minorHAnsi" w:hAnsiTheme="minorHAnsi" w:cstheme="minorHAnsi"/>
                <w:sz w:val="20"/>
                <w:szCs w:val="20"/>
              </w:rPr>
            </w:pPr>
          </w:p>
          <w:p w14:paraId="6B62598C" w14:textId="5BD56AB7" w:rsidR="002228D2" w:rsidRPr="00327101" w:rsidRDefault="002228D2" w:rsidP="002228D2">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Pr>
                <w:rFonts w:asciiTheme="minorHAnsi" w:hAnsiTheme="minorHAnsi" w:cstheme="minorHAnsi"/>
                <w:b/>
                <w:bCs/>
                <w:sz w:val="20"/>
                <w:szCs w:val="20"/>
              </w:rPr>
              <w:t>RESOLUTION / ACTION</w:t>
            </w:r>
          </w:p>
        </w:tc>
      </w:tr>
      <w:tr w:rsidR="00207C49" w:rsidRPr="00327101" w14:paraId="3FDE8430" w14:textId="77777777" w:rsidTr="00562618">
        <w:tc>
          <w:tcPr>
            <w:tcW w:w="1118" w:type="dxa"/>
          </w:tcPr>
          <w:p w14:paraId="207ABC5E" w14:textId="4C5A036B" w:rsidR="00207C49" w:rsidRPr="00327101" w:rsidRDefault="00207C49" w:rsidP="002228D2">
            <w:pPr>
              <w:ind w:right="45"/>
              <w:rPr>
                <w:rFonts w:asciiTheme="minorHAnsi" w:hAnsiTheme="minorHAnsi" w:cstheme="minorHAnsi"/>
                <w:b/>
                <w:sz w:val="20"/>
                <w:szCs w:val="20"/>
              </w:rPr>
            </w:pPr>
            <w:r>
              <w:rPr>
                <w:rFonts w:asciiTheme="minorHAnsi" w:hAnsiTheme="minorHAnsi" w:cstheme="minorHAnsi"/>
                <w:b/>
                <w:sz w:val="20"/>
                <w:szCs w:val="20"/>
              </w:rPr>
              <w:lastRenderedPageBreak/>
              <w:t>24-5/15</w:t>
            </w:r>
            <w:r w:rsidR="00145352">
              <w:rPr>
                <w:rFonts w:asciiTheme="minorHAnsi" w:hAnsiTheme="minorHAnsi" w:cstheme="minorHAnsi"/>
                <w:b/>
                <w:sz w:val="20"/>
                <w:szCs w:val="20"/>
              </w:rPr>
              <w:t>2</w:t>
            </w:r>
          </w:p>
        </w:tc>
        <w:tc>
          <w:tcPr>
            <w:tcW w:w="1436" w:type="dxa"/>
          </w:tcPr>
          <w:p w14:paraId="1F9937CB" w14:textId="26191C97" w:rsidR="00207C49" w:rsidRDefault="00207C49" w:rsidP="002228D2">
            <w:pPr>
              <w:ind w:right="45"/>
              <w:rPr>
                <w:rFonts w:asciiTheme="minorHAnsi" w:hAnsiTheme="minorHAnsi" w:cstheme="minorHAnsi"/>
                <w:b/>
                <w:sz w:val="20"/>
                <w:szCs w:val="20"/>
              </w:rPr>
            </w:pPr>
            <w:r>
              <w:rPr>
                <w:rFonts w:asciiTheme="minorHAnsi" w:hAnsiTheme="minorHAnsi" w:cstheme="minorHAnsi"/>
                <w:b/>
                <w:sz w:val="20"/>
                <w:szCs w:val="20"/>
              </w:rPr>
              <w:t xml:space="preserve">Clerk </w:t>
            </w:r>
          </w:p>
        </w:tc>
        <w:tc>
          <w:tcPr>
            <w:tcW w:w="6096" w:type="dxa"/>
          </w:tcPr>
          <w:p w14:paraId="4FC5F9B6" w14:textId="77777777" w:rsidR="00207C49" w:rsidRDefault="00207C49" w:rsidP="002228D2">
            <w:pPr>
              <w:ind w:right="45"/>
              <w:rPr>
                <w:rFonts w:asciiTheme="minorHAnsi" w:hAnsiTheme="minorHAnsi" w:cstheme="minorHAnsi"/>
                <w:b/>
                <w:sz w:val="20"/>
                <w:szCs w:val="20"/>
              </w:rPr>
            </w:pPr>
            <w:r>
              <w:rPr>
                <w:rFonts w:asciiTheme="minorHAnsi" w:hAnsiTheme="minorHAnsi" w:cstheme="minorHAnsi"/>
                <w:b/>
                <w:sz w:val="20"/>
                <w:szCs w:val="20"/>
              </w:rPr>
              <w:t xml:space="preserve">AGAR 2023/24 </w:t>
            </w:r>
          </w:p>
          <w:p w14:paraId="53FE31D3" w14:textId="64E5F3B2" w:rsidR="00207C49" w:rsidRPr="00F76418" w:rsidRDefault="00F76418" w:rsidP="002228D2">
            <w:pPr>
              <w:ind w:right="45"/>
              <w:rPr>
                <w:rFonts w:asciiTheme="minorHAnsi" w:hAnsiTheme="minorHAnsi" w:cstheme="minorHAnsi"/>
                <w:bCs/>
                <w:sz w:val="20"/>
                <w:szCs w:val="20"/>
              </w:rPr>
            </w:pPr>
            <w:r>
              <w:rPr>
                <w:rFonts w:asciiTheme="minorHAnsi" w:hAnsiTheme="minorHAnsi" w:cstheme="minorHAnsi"/>
                <w:bCs/>
                <w:sz w:val="20"/>
                <w:szCs w:val="20"/>
              </w:rPr>
              <w:t xml:space="preserve">To </w:t>
            </w:r>
            <w:r>
              <w:rPr>
                <w:rFonts w:asciiTheme="minorHAnsi" w:hAnsiTheme="minorHAnsi" w:cstheme="minorHAnsi"/>
                <w:b/>
                <w:sz w:val="20"/>
                <w:szCs w:val="20"/>
              </w:rPr>
              <w:t xml:space="preserve">receive </w:t>
            </w:r>
            <w:r>
              <w:rPr>
                <w:rFonts w:asciiTheme="minorHAnsi" w:hAnsiTheme="minorHAnsi" w:cstheme="minorHAnsi"/>
                <w:bCs/>
                <w:sz w:val="20"/>
                <w:szCs w:val="20"/>
              </w:rPr>
              <w:t>an update from the Clerk following completion of the 2323/24 AGAR.</w:t>
            </w:r>
          </w:p>
        </w:tc>
        <w:tc>
          <w:tcPr>
            <w:tcW w:w="1807" w:type="dxa"/>
          </w:tcPr>
          <w:p w14:paraId="59CA45A4" w14:textId="6D90C78A" w:rsidR="00207C49" w:rsidRDefault="00207C49" w:rsidP="002228D2">
            <w:pPr>
              <w:ind w:right="45"/>
              <w:rPr>
                <w:rFonts w:asciiTheme="minorHAnsi" w:hAnsiTheme="minorHAnsi" w:cstheme="minorHAnsi"/>
                <w:b/>
                <w:bCs/>
                <w:sz w:val="20"/>
                <w:szCs w:val="20"/>
              </w:rPr>
            </w:pPr>
            <w:r>
              <w:rPr>
                <w:rFonts w:asciiTheme="minorHAnsi" w:hAnsiTheme="minorHAnsi" w:cstheme="minorHAnsi"/>
                <w:b/>
                <w:bCs/>
                <w:sz w:val="20"/>
                <w:szCs w:val="20"/>
              </w:rPr>
              <w:t>INFORMATION</w:t>
            </w:r>
          </w:p>
        </w:tc>
      </w:tr>
      <w:tr w:rsidR="002228D2" w:rsidRPr="00327101" w14:paraId="5AE65E6B" w14:textId="77777777" w:rsidTr="00562618">
        <w:tc>
          <w:tcPr>
            <w:tcW w:w="1118" w:type="dxa"/>
          </w:tcPr>
          <w:p w14:paraId="3450E543" w14:textId="63B939E8"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C17E5B">
              <w:rPr>
                <w:rFonts w:asciiTheme="minorHAnsi" w:hAnsiTheme="minorHAnsi" w:cstheme="minorHAnsi"/>
                <w:b/>
                <w:sz w:val="20"/>
                <w:szCs w:val="20"/>
              </w:rPr>
              <w:t>5</w:t>
            </w:r>
            <w:r w:rsidR="00145352">
              <w:rPr>
                <w:rFonts w:asciiTheme="minorHAnsi" w:hAnsiTheme="minorHAnsi" w:cstheme="minorHAnsi"/>
                <w:b/>
                <w:sz w:val="20"/>
                <w:szCs w:val="20"/>
              </w:rPr>
              <w:t>3</w:t>
            </w:r>
          </w:p>
        </w:tc>
        <w:tc>
          <w:tcPr>
            <w:tcW w:w="1436" w:type="dxa"/>
          </w:tcPr>
          <w:p w14:paraId="1E7800CD" w14:textId="78B2A39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77777777" w:rsidR="002228D2" w:rsidRPr="00614A01" w:rsidRDefault="002228D2" w:rsidP="002228D2">
            <w:pPr>
              <w:ind w:right="45"/>
              <w:rPr>
                <w:rFonts w:asciiTheme="minorHAnsi" w:hAnsiTheme="minorHAnsi" w:cstheme="minorHAnsi"/>
                <w:b/>
                <w:sz w:val="18"/>
                <w:szCs w:val="18"/>
              </w:rPr>
            </w:pPr>
            <w:r>
              <w:rPr>
                <w:rFonts w:asciiTheme="minorHAnsi" w:hAnsiTheme="minorHAnsi" w:cstheme="minorHAnsi"/>
                <w:b/>
                <w:sz w:val="20"/>
                <w:szCs w:val="20"/>
              </w:rPr>
              <w:t xml:space="preserve">For Information </w:t>
            </w:r>
          </w:p>
          <w:p w14:paraId="2FEAB00C" w14:textId="7B78437E" w:rsidR="002228D2" w:rsidRPr="00302A63" w:rsidRDefault="00F76418" w:rsidP="00302A63">
            <w:pPr>
              <w:pStyle w:val="ListParagraph"/>
              <w:numPr>
                <w:ilvl w:val="0"/>
                <w:numId w:val="11"/>
              </w:numPr>
              <w:ind w:right="45"/>
              <w:rPr>
                <w:rFonts w:asciiTheme="minorHAnsi" w:hAnsiTheme="minorHAnsi" w:cstheme="minorHAnsi"/>
                <w:bCs/>
                <w:sz w:val="18"/>
                <w:szCs w:val="18"/>
              </w:rPr>
            </w:pPr>
            <w:r>
              <w:rPr>
                <w:rFonts w:asciiTheme="minorHAnsi" w:hAnsiTheme="minorHAnsi" w:cstheme="minorHAnsi"/>
                <w:bCs/>
                <w:sz w:val="18"/>
                <w:szCs w:val="18"/>
              </w:rPr>
              <w:t>N/A</w:t>
            </w:r>
          </w:p>
          <w:p w14:paraId="1D617427" w14:textId="09E80E0B" w:rsidR="002228D2" w:rsidRPr="00BE2CCF" w:rsidRDefault="002228D2" w:rsidP="002228D2">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22B84F2D" w14:textId="5A8F6B42" w:rsidR="002228D2" w:rsidRPr="000A25D6" w:rsidRDefault="000A25D6" w:rsidP="002228D2">
            <w:pPr>
              <w:pStyle w:val="ListParagraph"/>
              <w:numPr>
                <w:ilvl w:val="0"/>
                <w:numId w:val="14"/>
              </w:numPr>
              <w:ind w:right="45"/>
              <w:rPr>
                <w:rFonts w:asciiTheme="minorHAnsi" w:hAnsiTheme="minorHAnsi" w:cstheme="minorHAnsi"/>
                <w:b/>
                <w:bCs/>
                <w:sz w:val="18"/>
                <w:szCs w:val="18"/>
              </w:rPr>
            </w:pPr>
            <w:r w:rsidRPr="000A25D6">
              <w:rPr>
                <w:rFonts w:asciiTheme="minorHAnsi" w:hAnsiTheme="minorHAnsi" w:cstheme="minorHAnsi"/>
                <w:b/>
                <w:bCs/>
                <w:sz w:val="18"/>
                <w:szCs w:val="18"/>
              </w:rPr>
              <w:t>24/02067/</w:t>
            </w:r>
            <w:r w:rsidR="001D66CC" w:rsidRPr="000A25D6">
              <w:rPr>
                <w:rFonts w:asciiTheme="minorHAnsi" w:hAnsiTheme="minorHAnsi" w:cstheme="minorHAnsi"/>
                <w:b/>
                <w:bCs/>
                <w:sz w:val="18"/>
                <w:szCs w:val="18"/>
              </w:rPr>
              <w:t>LBC</w:t>
            </w:r>
            <w:r w:rsidR="001D66CC">
              <w:rPr>
                <w:rFonts w:asciiTheme="minorHAnsi" w:hAnsiTheme="minorHAnsi" w:cstheme="minorHAnsi"/>
                <w:b/>
                <w:bCs/>
                <w:sz w:val="18"/>
                <w:szCs w:val="18"/>
              </w:rPr>
              <w:t>: -</w:t>
            </w:r>
            <w:r>
              <w:rPr>
                <w:rFonts w:asciiTheme="minorHAnsi" w:hAnsiTheme="minorHAnsi" w:cstheme="minorHAnsi"/>
                <w:b/>
                <w:bCs/>
                <w:sz w:val="18"/>
                <w:szCs w:val="18"/>
              </w:rPr>
              <w:t xml:space="preserve"> </w:t>
            </w:r>
            <w:r w:rsidRPr="000A25D6">
              <w:rPr>
                <w:rFonts w:asciiTheme="minorHAnsi" w:hAnsiTheme="minorHAnsi" w:cstheme="minorHAnsi"/>
                <w:b/>
                <w:bCs/>
                <w:sz w:val="18"/>
                <w:szCs w:val="18"/>
              </w:rPr>
              <w:t>Park Farmhouse Church Road Bradwell Essex CM77 8EP</w:t>
            </w:r>
          </w:p>
          <w:p w14:paraId="345C879C" w14:textId="49370F11" w:rsidR="000A25D6" w:rsidRPr="000A25D6" w:rsidRDefault="000A25D6" w:rsidP="000A25D6">
            <w:pPr>
              <w:pStyle w:val="ListParagraph"/>
              <w:ind w:right="45"/>
              <w:rPr>
                <w:rFonts w:asciiTheme="minorHAnsi" w:hAnsiTheme="minorHAnsi" w:cstheme="minorHAnsi"/>
                <w:sz w:val="18"/>
                <w:szCs w:val="18"/>
              </w:rPr>
            </w:pPr>
            <w:r w:rsidRPr="000A25D6">
              <w:rPr>
                <w:rFonts w:asciiTheme="minorHAnsi" w:hAnsiTheme="minorHAnsi" w:cstheme="minorHAnsi"/>
                <w:sz w:val="18"/>
                <w:szCs w:val="18"/>
              </w:rPr>
              <w:t>Replacement of external render around the exposed beams at the front of the property and isolated repairs to exposed beams.</w:t>
            </w:r>
            <w:r>
              <w:rPr>
                <w:rFonts w:asciiTheme="minorHAnsi" w:hAnsiTheme="minorHAnsi" w:cstheme="minorHAnsi"/>
                <w:sz w:val="18"/>
                <w:szCs w:val="18"/>
              </w:rPr>
              <w:br/>
              <w:t>Comments by 24 October 2024</w:t>
            </w:r>
          </w:p>
          <w:p w14:paraId="3B1EDBE8" w14:textId="1ADF765B" w:rsidR="002228D2" w:rsidRPr="003B60CC" w:rsidRDefault="002228D2" w:rsidP="002228D2">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43746D1C" w14:textId="432A38FE" w:rsidR="000A25D6" w:rsidRPr="000A25D6" w:rsidRDefault="00302A63" w:rsidP="00302A63">
            <w:pPr>
              <w:pStyle w:val="ListParagraph"/>
              <w:numPr>
                <w:ilvl w:val="2"/>
                <w:numId w:val="2"/>
              </w:numPr>
              <w:ind w:left="738" w:right="45" w:hanging="283"/>
              <w:rPr>
                <w:rFonts w:asciiTheme="minorHAnsi" w:hAnsiTheme="minorHAnsi" w:cstheme="minorHAnsi"/>
                <w:b/>
                <w:bCs/>
                <w:sz w:val="18"/>
                <w:szCs w:val="18"/>
                <w:lang w:val="en"/>
              </w:rPr>
            </w:pPr>
            <w:r w:rsidRPr="000A25D6">
              <w:rPr>
                <w:rFonts w:asciiTheme="minorHAnsi" w:hAnsiTheme="minorHAnsi" w:cstheme="minorHAnsi"/>
                <w:b/>
                <w:bCs/>
                <w:sz w:val="18"/>
                <w:szCs w:val="18"/>
              </w:rPr>
              <w:t>23/02940/</w:t>
            </w:r>
            <w:r w:rsidR="001D66CC" w:rsidRPr="000A25D6">
              <w:rPr>
                <w:rFonts w:asciiTheme="minorHAnsi" w:hAnsiTheme="minorHAnsi" w:cstheme="minorHAnsi"/>
                <w:b/>
                <w:bCs/>
                <w:sz w:val="18"/>
                <w:szCs w:val="18"/>
              </w:rPr>
              <w:t>FUL: -</w:t>
            </w:r>
            <w:r w:rsidR="000A25D6" w:rsidRPr="000A25D6">
              <w:rPr>
                <w:rFonts w:asciiTheme="minorHAnsi" w:hAnsiTheme="minorHAnsi" w:cstheme="minorHAnsi"/>
                <w:b/>
                <w:bCs/>
                <w:sz w:val="18"/>
                <w:szCs w:val="18"/>
              </w:rPr>
              <w:t xml:space="preserve"> </w:t>
            </w:r>
            <w:r w:rsidRPr="000A25D6">
              <w:rPr>
                <w:rFonts w:asciiTheme="minorHAnsi" w:hAnsiTheme="minorHAnsi" w:cstheme="minorHAnsi"/>
                <w:b/>
                <w:bCs/>
                <w:sz w:val="18"/>
                <w:szCs w:val="18"/>
              </w:rPr>
              <w:t xml:space="preserve">Bridge Hall Barn, Hollies Road, Bradwell, Essex CM77 8DZ </w:t>
            </w:r>
          </w:p>
          <w:p w14:paraId="5917A73C" w14:textId="1B8D4514" w:rsidR="002228D2" w:rsidRPr="00C17E5B" w:rsidRDefault="00302A63" w:rsidP="000A25D6">
            <w:pPr>
              <w:pStyle w:val="ListParagraph"/>
              <w:ind w:left="738" w:right="45"/>
              <w:rPr>
                <w:rFonts w:asciiTheme="minorHAnsi" w:hAnsiTheme="minorHAnsi" w:cstheme="minorHAnsi"/>
                <w:sz w:val="18"/>
                <w:szCs w:val="18"/>
                <w:lang w:val="en"/>
              </w:rPr>
            </w:pPr>
            <w:r w:rsidRPr="00C17E5B">
              <w:rPr>
                <w:rFonts w:asciiTheme="minorHAnsi" w:hAnsiTheme="minorHAnsi" w:cstheme="minorHAnsi"/>
                <w:sz w:val="18"/>
                <w:szCs w:val="18"/>
              </w:rPr>
              <w:t xml:space="preserve">Erection of stables, external </w:t>
            </w:r>
            <w:r w:rsidR="001D66CC" w:rsidRPr="00C17E5B">
              <w:rPr>
                <w:rFonts w:asciiTheme="minorHAnsi" w:hAnsiTheme="minorHAnsi" w:cstheme="minorHAnsi"/>
                <w:sz w:val="18"/>
                <w:szCs w:val="18"/>
              </w:rPr>
              <w:t>store,</w:t>
            </w:r>
            <w:r w:rsidRPr="00C17E5B">
              <w:rPr>
                <w:rFonts w:asciiTheme="minorHAnsi" w:hAnsiTheme="minorHAnsi" w:cstheme="minorHAnsi"/>
                <w:sz w:val="18"/>
                <w:szCs w:val="18"/>
              </w:rPr>
              <w:t xml:space="preserve"> and associated landscaping.</w:t>
            </w:r>
            <w:r w:rsidR="00C17E5B">
              <w:rPr>
                <w:rFonts w:asciiTheme="minorHAnsi" w:hAnsiTheme="minorHAnsi" w:cstheme="minorHAnsi"/>
                <w:sz w:val="18"/>
                <w:szCs w:val="18"/>
              </w:rPr>
              <w:br/>
            </w:r>
            <w:r w:rsidR="00C17E5B" w:rsidRPr="00C17E5B">
              <w:rPr>
                <w:rFonts w:asciiTheme="minorHAnsi" w:hAnsiTheme="minorHAnsi" w:cstheme="minorHAnsi"/>
                <w:b/>
                <w:bCs/>
                <w:sz w:val="18"/>
                <w:szCs w:val="18"/>
              </w:rPr>
              <w:t>Permission Granted</w:t>
            </w:r>
          </w:p>
          <w:p w14:paraId="36E3E9A5" w14:textId="7AF68603" w:rsidR="002228D2" w:rsidRDefault="002228D2" w:rsidP="002228D2">
            <w:pPr>
              <w:ind w:right="45"/>
              <w:rPr>
                <w:rFonts w:asciiTheme="minorHAnsi" w:hAnsiTheme="minorHAnsi" w:cstheme="minorHAnsi"/>
                <w:b/>
                <w:bCs/>
                <w:sz w:val="20"/>
                <w:szCs w:val="20"/>
                <w:lang w:val="en"/>
              </w:rPr>
            </w:pPr>
            <w:r w:rsidRPr="00D75069">
              <w:rPr>
                <w:rFonts w:asciiTheme="minorHAnsi" w:hAnsiTheme="minorHAnsi" w:cstheme="minorHAnsi"/>
                <w:b/>
                <w:sz w:val="20"/>
                <w:szCs w:val="20"/>
                <w:lang w:val="en"/>
              </w:rPr>
              <w:t>Appeals received/determined</w:t>
            </w:r>
            <w:r w:rsidRPr="00D75069">
              <w:rPr>
                <w:rFonts w:asciiTheme="minorHAnsi" w:hAnsiTheme="minorHAnsi" w:cstheme="minorHAnsi"/>
                <w:b/>
                <w:bCs/>
                <w:sz w:val="20"/>
                <w:szCs w:val="20"/>
                <w:lang w:val="en"/>
              </w:rPr>
              <w:t xml:space="preserve">: None advised. </w:t>
            </w:r>
          </w:p>
          <w:p w14:paraId="7CC37A8E" w14:textId="5975D00A" w:rsidR="002228D2" w:rsidRPr="00B24884" w:rsidRDefault="002228D2" w:rsidP="002228D2">
            <w:pPr>
              <w:ind w:right="45"/>
              <w:rPr>
                <w:rFonts w:asciiTheme="minorHAnsi" w:hAnsiTheme="minorHAnsi" w:cstheme="minorHAnsi"/>
                <w:bCs/>
                <w:sz w:val="18"/>
                <w:szCs w:val="18"/>
              </w:rPr>
            </w:pPr>
          </w:p>
        </w:tc>
        <w:tc>
          <w:tcPr>
            <w:tcW w:w="1807" w:type="dxa"/>
          </w:tcPr>
          <w:p w14:paraId="34E623D1" w14:textId="77777777" w:rsidR="002228D2" w:rsidRDefault="002228D2" w:rsidP="002228D2">
            <w:pPr>
              <w:ind w:right="45"/>
              <w:rPr>
                <w:rFonts w:asciiTheme="minorHAnsi" w:hAnsiTheme="minorHAnsi" w:cstheme="minorHAnsi"/>
                <w:b/>
                <w:bCs/>
                <w:sz w:val="20"/>
                <w:szCs w:val="20"/>
              </w:rPr>
            </w:pPr>
          </w:p>
          <w:p w14:paraId="3FFD6118" w14:textId="64E9D693" w:rsidR="002228D2" w:rsidRDefault="002228D2" w:rsidP="002228D2">
            <w:pPr>
              <w:ind w:right="45"/>
              <w:rPr>
                <w:rFonts w:asciiTheme="minorHAnsi" w:hAnsiTheme="minorHAnsi" w:cstheme="minorHAnsi"/>
                <w:b/>
                <w:bCs/>
                <w:sz w:val="20"/>
                <w:szCs w:val="20"/>
              </w:rPr>
            </w:pPr>
            <w:r>
              <w:rPr>
                <w:rFonts w:asciiTheme="minorHAnsi" w:hAnsiTheme="minorHAnsi" w:cstheme="minorHAnsi"/>
                <w:b/>
                <w:sz w:val="20"/>
                <w:szCs w:val="20"/>
              </w:rPr>
              <w:t>INFORMATION/ DISCUSSION/ DECISION</w:t>
            </w:r>
          </w:p>
          <w:p w14:paraId="1057AE59" w14:textId="77777777" w:rsidR="002228D2" w:rsidRDefault="002228D2" w:rsidP="002228D2">
            <w:pPr>
              <w:ind w:right="45"/>
              <w:rPr>
                <w:rFonts w:asciiTheme="minorHAnsi" w:hAnsiTheme="minorHAnsi" w:cstheme="minorHAnsi"/>
                <w:b/>
                <w:bCs/>
                <w:sz w:val="20"/>
                <w:szCs w:val="20"/>
              </w:rPr>
            </w:pPr>
          </w:p>
          <w:p w14:paraId="432D6F5A" w14:textId="77777777" w:rsidR="002228D2" w:rsidRDefault="002228D2" w:rsidP="002228D2">
            <w:pPr>
              <w:ind w:right="45"/>
              <w:rPr>
                <w:rFonts w:asciiTheme="minorHAnsi" w:hAnsiTheme="minorHAnsi" w:cstheme="minorHAnsi"/>
                <w:b/>
                <w:bCs/>
                <w:sz w:val="20"/>
                <w:szCs w:val="20"/>
              </w:rPr>
            </w:pPr>
          </w:p>
          <w:p w14:paraId="7241A1BA" w14:textId="268B810A" w:rsidR="002228D2" w:rsidRPr="00327101" w:rsidRDefault="002228D2" w:rsidP="002228D2">
            <w:pPr>
              <w:ind w:right="45"/>
              <w:rPr>
                <w:rFonts w:asciiTheme="minorHAnsi" w:hAnsiTheme="minorHAnsi" w:cstheme="minorHAnsi"/>
                <w:b/>
                <w:bCs/>
                <w:sz w:val="20"/>
                <w:szCs w:val="20"/>
              </w:rPr>
            </w:pPr>
          </w:p>
        </w:tc>
      </w:tr>
      <w:tr w:rsidR="002228D2" w:rsidRPr="00327101" w14:paraId="3BAEF710" w14:textId="77777777" w:rsidTr="007A41E7">
        <w:trPr>
          <w:trHeight w:val="537"/>
        </w:trPr>
        <w:tc>
          <w:tcPr>
            <w:tcW w:w="1118" w:type="dxa"/>
          </w:tcPr>
          <w:p w14:paraId="2E372876" w14:textId="211509C3"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w:t>
            </w:r>
            <w:r w:rsidR="003973CB">
              <w:rPr>
                <w:rFonts w:asciiTheme="minorHAnsi" w:hAnsiTheme="minorHAnsi" w:cstheme="minorHAnsi"/>
                <w:b/>
                <w:sz w:val="20"/>
                <w:szCs w:val="20"/>
              </w:rPr>
              <w:t>5</w:t>
            </w:r>
            <w:r w:rsidR="00145352">
              <w:rPr>
                <w:rFonts w:asciiTheme="minorHAnsi" w:hAnsiTheme="minorHAnsi" w:cstheme="minorHAnsi"/>
                <w:b/>
                <w:sz w:val="20"/>
                <w:szCs w:val="20"/>
              </w:rPr>
              <w:t>4</w:t>
            </w:r>
          </w:p>
        </w:tc>
        <w:tc>
          <w:tcPr>
            <w:tcW w:w="1436" w:type="dxa"/>
          </w:tcPr>
          <w:p w14:paraId="1517F908"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2F3A089" w14:textId="7777777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NEIGHBOURHOOD PLAN REFRESH</w:t>
            </w:r>
          </w:p>
          <w:p w14:paraId="12B4F6E4" w14:textId="6AC4A89E" w:rsidR="002228D2" w:rsidRDefault="002228D2" w:rsidP="002228D2">
            <w:pPr>
              <w:rPr>
                <w:rFonts w:asciiTheme="minorHAnsi" w:hAnsiTheme="minorHAnsi" w:cstheme="minorHAnsi"/>
                <w:bCs/>
                <w:color w:val="auto"/>
                <w:sz w:val="20"/>
                <w:szCs w:val="20"/>
              </w:rPr>
            </w:pPr>
            <w:r w:rsidRPr="00883108">
              <w:rPr>
                <w:rFonts w:asciiTheme="minorHAnsi" w:hAnsiTheme="minorHAnsi" w:cstheme="minorHAnsi"/>
                <w:bCs/>
                <w:color w:val="auto"/>
                <w:sz w:val="20"/>
                <w:szCs w:val="20"/>
              </w:rPr>
              <w:t xml:space="preserve">To </w:t>
            </w:r>
            <w:r w:rsidRPr="00883108">
              <w:rPr>
                <w:rFonts w:asciiTheme="minorHAnsi" w:hAnsiTheme="minorHAnsi" w:cstheme="minorHAnsi"/>
                <w:b/>
                <w:color w:val="auto"/>
                <w:sz w:val="20"/>
                <w:szCs w:val="20"/>
              </w:rPr>
              <w:t>receive</w:t>
            </w:r>
            <w:r w:rsidRPr="00883108">
              <w:rPr>
                <w:rFonts w:asciiTheme="minorHAnsi" w:hAnsiTheme="minorHAnsi" w:cstheme="minorHAnsi"/>
                <w:bCs/>
                <w:color w:val="auto"/>
                <w:sz w:val="20"/>
                <w:szCs w:val="20"/>
              </w:rPr>
              <w:t xml:space="preserve"> an update from the Chair</w:t>
            </w:r>
            <w:r w:rsidR="00F76418">
              <w:rPr>
                <w:rFonts w:asciiTheme="minorHAnsi" w:hAnsiTheme="minorHAnsi" w:cstheme="minorHAnsi"/>
                <w:bCs/>
                <w:color w:val="auto"/>
                <w:sz w:val="20"/>
                <w:szCs w:val="20"/>
              </w:rPr>
              <w:t xml:space="preserve"> on the Neighbourhood Plan Refresh and</w:t>
            </w:r>
            <w:r w:rsidRPr="00883108">
              <w:rPr>
                <w:rFonts w:asciiTheme="minorHAnsi" w:hAnsiTheme="minorHAnsi" w:cstheme="minorHAnsi"/>
                <w:bCs/>
                <w:color w:val="auto"/>
                <w:sz w:val="20"/>
                <w:szCs w:val="20"/>
              </w:rPr>
              <w:t xml:space="preserve"> following </w:t>
            </w:r>
            <w:r w:rsidR="003973CB">
              <w:rPr>
                <w:rFonts w:asciiTheme="minorHAnsi" w:hAnsiTheme="minorHAnsi" w:cstheme="minorHAnsi"/>
                <w:bCs/>
                <w:color w:val="auto"/>
                <w:sz w:val="20"/>
                <w:szCs w:val="20"/>
              </w:rPr>
              <w:t xml:space="preserve">delivery of the </w:t>
            </w:r>
            <w:r w:rsidR="00F76418">
              <w:rPr>
                <w:rFonts w:asciiTheme="minorHAnsi" w:hAnsiTheme="minorHAnsi" w:cstheme="minorHAnsi"/>
                <w:bCs/>
                <w:color w:val="auto"/>
                <w:sz w:val="20"/>
                <w:szCs w:val="20"/>
              </w:rPr>
              <w:t xml:space="preserve">questionnaire </w:t>
            </w:r>
            <w:r w:rsidR="003973CB">
              <w:rPr>
                <w:rFonts w:asciiTheme="minorHAnsi" w:hAnsiTheme="minorHAnsi" w:cstheme="minorHAnsi"/>
                <w:bCs/>
                <w:color w:val="auto"/>
                <w:sz w:val="20"/>
                <w:szCs w:val="20"/>
              </w:rPr>
              <w:t xml:space="preserve">packs to parishioners.  </w:t>
            </w:r>
          </w:p>
          <w:p w14:paraId="53B96A4B" w14:textId="09A5348B" w:rsidR="002228D2" w:rsidRPr="00883108" w:rsidRDefault="002228D2" w:rsidP="002228D2">
            <w:pPr>
              <w:rPr>
                <w:rFonts w:asciiTheme="minorHAnsi" w:hAnsiTheme="minorHAnsi" w:cstheme="minorHAnsi"/>
                <w:bCs/>
                <w:color w:val="auto"/>
                <w:sz w:val="20"/>
                <w:szCs w:val="20"/>
              </w:rPr>
            </w:pPr>
          </w:p>
        </w:tc>
        <w:tc>
          <w:tcPr>
            <w:tcW w:w="1807" w:type="dxa"/>
          </w:tcPr>
          <w:p w14:paraId="0B2F968B"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 DISCUSSION</w:t>
            </w:r>
          </w:p>
        </w:tc>
      </w:tr>
      <w:tr w:rsidR="0020259F" w:rsidRPr="00327101" w14:paraId="4819131E" w14:textId="77777777" w:rsidTr="00F2072E">
        <w:trPr>
          <w:trHeight w:val="537"/>
        </w:trPr>
        <w:tc>
          <w:tcPr>
            <w:tcW w:w="1118" w:type="dxa"/>
          </w:tcPr>
          <w:p w14:paraId="36FD5813" w14:textId="61B41B77" w:rsidR="0020259F" w:rsidRPr="00327101" w:rsidRDefault="0020259F"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155</w:t>
            </w:r>
          </w:p>
        </w:tc>
        <w:tc>
          <w:tcPr>
            <w:tcW w:w="1436" w:type="dxa"/>
          </w:tcPr>
          <w:p w14:paraId="3028A57F" w14:textId="735C42AE" w:rsidR="0020259F" w:rsidRDefault="0020259F"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20AD8860" w14:textId="77777777" w:rsidR="0020259F" w:rsidRDefault="0020259F" w:rsidP="0020259F">
            <w:pPr>
              <w:spacing w:line="276" w:lineRule="auto"/>
              <w:rPr>
                <w:rFonts w:cstheme="minorHAnsi"/>
                <w:b/>
                <w:sz w:val="20"/>
                <w:szCs w:val="20"/>
              </w:rPr>
            </w:pPr>
            <w:r>
              <w:rPr>
                <w:rFonts w:cstheme="minorHAnsi"/>
                <w:b/>
                <w:sz w:val="20"/>
                <w:szCs w:val="20"/>
              </w:rPr>
              <w:t>BRAINTREE DISTRICT COUNCIL LOCAL PLAN – DRAFT STATEMENT OF COMMUNITY INVOLVEMENT DOCUMENT</w:t>
            </w:r>
          </w:p>
          <w:p w14:paraId="2261D5C0" w14:textId="5A66B47E" w:rsidR="0020259F" w:rsidRPr="0020259F" w:rsidRDefault="0020259F" w:rsidP="002228D2">
            <w:pPr>
              <w:rPr>
                <w:rFonts w:asciiTheme="minorHAnsi" w:hAnsiTheme="minorHAnsi" w:cstheme="minorHAnsi"/>
                <w:bCs/>
                <w:color w:val="auto"/>
                <w:sz w:val="20"/>
                <w:szCs w:val="20"/>
              </w:rPr>
            </w:pPr>
            <w:r w:rsidRPr="0020259F">
              <w:rPr>
                <w:rFonts w:asciiTheme="minorHAnsi" w:hAnsiTheme="minorHAnsi" w:cstheme="minorHAnsi"/>
                <w:bCs/>
                <w:color w:val="auto"/>
                <w:sz w:val="20"/>
                <w:szCs w:val="20"/>
              </w:rPr>
              <w:t xml:space="preserve">To </w:t>
            </w:r>
            <w:r w:rsidRPr="0020259F">
              <w:rPr>
                <w:rFonts w:asciiTheme="minorHAnsi" w:hAnsiTheme="minorHAnsi" w:cstheme="minorHAnsi"/>
                <w:b/>
                <w:color w:val="auto"/>
                <w:sz w:val="20"/>
                <w:szCs w:val="20"/>
              </w:rPr>
              <w:t>receive</w:t>
            </w:r>
            <w:r w:rsidRPr="0020259F">
              <w:rPr>
                <w:rFonts w:asciiTheme="minorHAnsi" w:hAnsiTheme="minorHAnsi" w:cstheme="minorHAnsi"/>
                <w:bCs/>
                <w:color w:val="auto"/>
                <w:sz w:val="20"/>
                <w:szCs w:val="20"/>
              </w:rPr>
              <w:t xml:space="preserve"> confirmation from the Clerk that the Parish Council ha</w:t>
            </w:r>
            <w:r w:rsidR="00F76418">
              <w:rPr>
                <w:rFonts w:asciiTheme="minorHAnsi" w:hAnsiTheme="minorHAnsi" w:cstheme="minorHAnsi"/>
                <w:bCs/>
                <w:color w:val="auto"/>
                <w:sz w:val="20"/>
                <w:szCs w:val="20"/>
              </w:rPr>
              <w:t>s</w:t>
            </w:r>
            <w:r w:rsidRPr="0020259F">
              <w:rPr>
                <w:rFonts w:asciiTheme="minorHAnsi" w:hAnsiTheme="minorHAnsi" w:cstheme="minorHAnsi"/>
                <w:bCs/>
                <w:color w:val="auto"/>
                <w:sz w:val="20"/>
                <w:szCs w:val="20"/>
              </w:rPr>
              <w:t xml:space="preserve"> responded to the consultation</w:t>
            </w:r>
            <w:r w:rsidR="00F76418">
              <w:rPr>
                <w:rFonts w:asciiTheme="minorHAnsi" w:hAnsiTheme="minorHAnsi" w:cstheme="minorHAnsi"/>
                <w:bCs/>
                <w:color w:val="auto"/>
                <w:sz w:val="20"/>
                <w:szCs w:val="20"/>
              </w:rPr>
              <w:t xml:space="preserve"> by the 10/10/24 deadline.</w:t>
            </w:r>
          </w:p>
        </w:tc>
        <w:tc>
          <w:tcPr>
            <w:tcW w:w="1807" w:type="dxa"/>
          </w:tcPr>
          <w:p w14:paraId="1E51EDB6" w14:textId="7520EA54" w:rsidR="0020259F" w:rsidRDefault="0020259F" w:rsidP="002228D2">
            <w:pPr>
              <w:ind w:right="45"/>
              <w:rPr>
                <w:rFonts w:asciiTheme="minorHAnsi" w:hAnsiTheme="minorHAnsi" w:cstheme="minorHAnsi"/>
                <w:b/>
                <w:bCs/>
                <w:sz w:val="20"/>
                <w:szCs w:val="20"/>
              </w:rPr>
            </w:pPr>
            <w:r>
              <w:rPr>
                <w:rFonts w:asciiTheme="minorHAnsi" w:hAnsiTheme="minorHAnsi" w:cstheme="minorHAnsi"/>
                <w:b/>
                <w:bCs/>
                <w:sz w:val="20"/>
                <w:szCs w:val="20"/>
              </w:rPr>
              <w:t>INFORMATION</w:t>
            </w:r>
          </w:p>
        </w:tc>
      </w:tr>
      <w:tr w:rsidR="002228D2" w:rsidRPr="00327101" w14:paraId="28D8D6F2" w14:textId="77777777" w:rsidTr="00F2072E">
        <w:trPr>
          <w:trHeight w:val="537"/>
        </w:trPr>
        <w:tc>
          <w:tcPr>
            <w:tcW w:w="1118" w:type="dxa"/>
          </w:tcPr>
          <w:p w14:paraId="6CE19470" w14:textId="7D629F1D" w:rsidR="002228D2" w:rsidRPr="00327101" w:rsidRDefault="0020259F"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156</w:t>
            </w:r>
          </w:p>
        </w:tc>
        <w:tc>
          <w:tcPr>
            <w:tcW w:w="1436" w:type="dxa"/>
          </w:tcPr>
          <w:p w14:paraId="25088E17"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43FD681" w14:textId="2F57065C"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GRANTS/FUNDING 2024/25</w:t>
            </w:r>
          </w:p>
          <w:p w14:paraId="3014FE03" w14:textId="31271C8B" w:rsidR="002228D2" w:rsidRPr="003973CB" w:rsidRDefault="002228D2" w:rsidP="003973CB">
            <w:pPr>
              <w:rPr>
                <w:rFonts w:asciiTheme="minorHAnsi" w:hAnsiTheme="minorHAnsi" w:cstheme="minorHAnsi"/>
                <w:bCs/>
                <w:color w:val="auto"/>
                <w:sz w:val="20"/>
                <w:szCs w:val="20"/>
              </w:rPr>
            </w:pPr>
            <w:r w:rsidRPr="003973CB">
              <w:rPr>
                <w:rFonts w:asciiTheme="minorHAnsi" w:hAnsiTheme="minorHAnsi" w:cstheme="minorHAnsi"/>
                <w:bCs/>
                <w:color w:val="auto"/>
                <w:sz w:val="20"/>
                <w:szCs w:val="20"/>
              </w:rPr>
              <w:t xml:space="preserve">To </w:t>
            </w:r>
            <w:r w:rsidRPr="003973CB">
              <w:rPr>
                <w:rFonts w:asciiTheme="minorHAnsi" w:hAnsiTheme="minorHAnsi" w:cstheme="minorHAnsi"/>
                <w:b/>
                <w:color w:val="auto"/>
                <w:sz w:val="20"/>
                <w:szCs w:val="20"/>
              </w:rPr>
              <w:t>receive</w:t>
            </w:r>
            <w:r w:rsidRPr="003973CB">
              <w:rPr>
                <w:rFonts w:asciiTheme="minorHAnsi" w:hAnsiTheme="minorHAnsi" w:cstheme="minorHAnsi"/>
                <w:bCs/>
                <w:color w:val="auto"/>
                <w:sz w:val="20"/>
                <w:szCs w:val="20"/>
              </w:rPr>
              <w:t xml:space="preserve"> an update from the Clerk on the Locality </w:t>
            </w:r>
            <w:r w:rsidR="003973CB" w:rsidRPr="003973CB">
              <w:rPr>
                <w:rFonts w:asciiTheme="minorHAnsi" w:hAnsiTheme="minorHAnsi" w:cstheme="minorHAnsi"/>
                <w:bCs/>
                <w:color w:val="auto"/>
                <w:sz w:val="20"/>
                <w:szCs w:val="20"/>
              </w:rPr>
              <w:t xml:space="preserve">and Councillor </w:t>
            </w:r>
            <w:r w:rsidRPr="003973CB">
              <w:rPr>
                <w:rFonts w:asciiTheme="minorHAnsi" w:hAnsiTheme="minorHAnsi" w:cstheme="minorHAnsi"/>
                <w:bCs/>
                <w:color w:val="auto"/>
                <w:sz w:val="20"/>
                <w:szCs w:val="20"/>
              </w:rPr>
              <w:t>Grant application</w:t>
            </w:r>
            <w:r w:rsidR="00F76418">
              <w:rPr>
                <w:rFonts w:asciiTheme="minorHAnsi" w:hAnsiTheme="minorHAnsi" w:cstheme="minorHAnsi"/>
                <w:bCs/>
                <w:color w:val="auto"/>
                <w:sz w:val="20"/>
                <w:szCs w:val="20"/>
              </w:rPr>
              <w:t>s</w:t>
            </w:r>
            <w:r w:rsidRPr="003973CB">
              <w:rPr>
                <w:rFonts w:asciiTheme="minorHAnsi" w:hAnsiTheme="minorHAnsi" w:cstheme="minorHAnsi"/>
                <w:bCs/>
                <w:color w:val="auto"/>
                <w:sz w:val="20"/>
                <w:szCs w:val="20"/>
              </w:rPr>
              <w:t xml:space="preserve">.  </w:t>
            </w:r>
          </w:p>
        </w:tc>
        <w:tc>
          <w:tcPr>
            <w:tcW w:w="1807" w:type="dxa"/>
          </w:tcPr>
          <w:p w14:paraId="30618931" w14:textId="3DF2D1C6" w:rsidR="002228D2" w:rsidRDefault="002228D2" w:rsidP="002228D2">
            <w:pPr>
              <w:ind w:right="45"/>
              <w:rPr>
                <w:rFonts w:asciiTheme="minorHAnsi" w:hAnsiTheme="minorHAnsi" w:cstheme="minorHAnsi"/>
                <w:b/>
                <w:sz w:val="20"/>
                <w:szCs w:val="20"/>
              </w:rPr>
            </w:pPr>
            <w:r>
              <w:rPr>
                <w:rFonts w:asciiTheme="minorHAnsi" w:hAnsiTheme="minorHAnsi" w:cstheme="minorHAnsi"/>
                <w:b/>
                <w:bCs/>
                <w:sz w:val="20"/>
                <w:szCs w:val="20"/>
              </w:rPr>
              <w:t xml:space="preserve">INFORMATION / DISCUSSION / </w:t>
            </w:r>
          </w:p>
        </w:tc>
      </w:tr>
      <w:tr w:rsidR="00AF5DF1" w:rsidRPr="00327101" w14:paraId="0BF4019D" w14:textId="77777777" w:rsidTr="00F76418">
        <w:trPr>
          <w:trHeight w:val="824"/>
        </w:trPr>
        <w:tc>
          <w:tcPr>
            <w:tcW w:w="1118" w:type="dxa"/>
          </w:tcPr>
          <w:p w14:paraId="6A075E6D" w14:textId="50E16DE6"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157</w:t>
            </w:r>
          </w:p>
        </w:tc>
        <w:tc>
          <w:tcPr>
            <w:tcW w:w="1436" w:type="dxa"/>
          </w:tcPr>
          <w:p w14:paraId="37BE7116" w14:textId="2F29E6C9" w:rsidR="00AF5DF1" w:rsidRDefault="00AF5DF1" w:rsidP="00AF5DF1">
            <w:pPr>
              <w:rPr>
                <w:rFonts w:asciiTheme="minorHAnsi" w:hAnsiTheme="minorHAnsi" w:cstheme="minorHAnsi"/>
                <w:b/>
                <w:sz w:val="20"/>
                <w:szCs w:val="20"/>
              </w:rPr>
            </w:pPr>
            <w:r>
              <w:rPr>
                <w:rFonts w:asciiTheme="minorHAnsi" w:hAnsiTheme="minorHAnsi" w:cstheme="minorHAnsi"/>
                <w:b/>
                <w:sz w:val="20"/>
                <w:szCs w:val="20"/>
              </w:rPr>
              <w:t>Chair &amp; Clerk</w:t>
            </w:r>
          </w:p>
        </w:tc>
        <w:tc>
          <w:tcPr>
            <w:tcW w:w="6096" w:type="dxa"/>
          </w:tcPr>
          <w:p w14:paraId="24A9766B" w14:textId="77777777" w:rsidR="00AF5DF1" w:rsidRDefault="00AF5DF1" w:rsidP="00AF5DF1">
            <w:pPr>
              <w:rPr>
                <w:rFonts w:asciiTheme="minorHAnsi" w:hAnsiTheme="minorHAnsi" w:cstheme="minorHAnsi"/>
                <w:b/>
                <w:sz w:val="20"/>
                <w:szCs w:val="20"/>
              </w:rPr>
            </w:pPr>
            <w:r>
              <w:rPr>
                <w:rFonts w:asciiTheme="minorHAnsi" w:hAnsiTheme="minorHAnsi" w:cstheme="minorHAnsi"/>
                <w:b/>
                <w:sz w:val="20"/>
                <w:szCs w:val="20"/>
              </w:rPr>
              <w:t>POTENTIAL OPEN SPACES IMPROVEMENT PLAN</w:t>
            </w:r>
          </w:p>
          <w:p w14:paraId="20052BA4" w14:textId="7C9C2672" w:rsidR="00AF5DF1" w:rsidRPr="00AF5DF1" w:rsidRDefault="00AF5DF1" w:rsidP="00AF5DF1">
            <w:pPr>
              <w:rPr>
                <w:rFonts w:asciiTheme="minorHAnsi" w:hAnsiTheme="minorHAnsi" w:cstheme="minorHAnsi"/>
                <w:bCs/>
                <w:sz w:val="20"/>
                <w:szCs w:val="20"/>
              </w:rPr>
            </w:pPr>
            <w:r w:rsidRPr="00AF5DF1">
              <w:rPr>
                <w:rFonts w:asciiTheme="minorHAnsi" w:hAnsiTheme="minorHAnsi" w:cstheme="minorHAnsi"/>
                <w:bCs/>
                <w:sz w:val="20"/>
                <w:szCs w:val="20"/>
              </w:rPr>
              <w:t xml:space="preserve">To </w:t>
            </w:r>
            <w:r w:rsidRPr="00AF5DF1">
              <w:rPr>
                <w:rFonts w:asciiTheme="minorHAnsi" w:hAnsiTheme="minorHAnsi" w:cstheme="minorHAnsi"/>
                <w:b/>
                <w:sz w:val="20"/>
                <w:szCs w:val="20"/>
              </w:rPr>
              <w:t>consider</w:t>
            </w:r>
            <w:r w:rsidRPr="00AF5DF1">
              <w:rPr>
                <w:rFonts w:asciiTheme="minorHAnsi" w:hAnsiTheme="minorHAnsi" w:cstheme="minorHAnsi"/>
                <w:bCs/>
                <w:sz w:val="20"/>
                <w:szCs w:val="20"/>
              </w:rPr>
              <w:t xml:space="preserve"> items for inclusion in</w:t>
            </w:r>
            <w:r>
              <w:rPr>
                <w:rFonts w:asciiTheme="minorHAnsi" w:hAnsiTheme="minorHAnsi" w:cstheme="minorHAnsi"/>
                <w:bCs/>
                <w:sz w:val="20"/>
                <w:szCs w:val="20"/>
              </w:rPr>
              <w:t xml:space="preserve"> 2025</w:t>
            </w:r>
            <w:r w:rsidRPr="00AF5DF1">
              <w:rPr>
                <w:rFonts w:asciiTheme="minorHAnsi" w:hAnsiTheme="minorHAnsi" w:cstheme="minorHAnsi"/>
                <w:bCs/>
                <w:sz w:val="20"/>
                <w:szCs w:val="20"/>
              </w:rPr>
              <w:t xml:space="preserve"> version</w:t>
            </w:r>
            <w:r w:rsidR="00356F37">
              <w:rPr>
                <w:rFonts w:asciiTheme="minorHAnsi" w:hAnsiTheme="minorHAnsi" w:cstheme="minorHAnsi"/>
                <w:bCs/>
                <w:sz w:val="20"/>
                <w:szCs w:val="20"/>
              </w:rPr>
              <w:t xml:space="preserve"> of the POSI (page 5)</w:t>
            </w:r>
          </w:p>
        </w:tc>
        <w:tc>
          <w:tcPr>
            <w:tcW w:w="1807" w:type="dxa"/>
          </w:tcPr>
          <w:p w14:paraId="1A69B71B" w14:textId="77777777" w:rsidR="00AF5DF1" w:rsidRDefault="00AF5DF1" w:rsidP="00AF5DF1">
            <w:pPr>
              <w:rPr>
                <w:rFonts w:asciiTheme="minorHAnsi" w:hAnsiTheme="minorHAnsi" w:cstheme="minorHAnsi"/>
                <w:b/>
                <w:bCs/>
                <w:sz w:val="20"/>
                <w:szCs w:val="20"/>
              </w:rPr>
            </w:pPr>
            <w:r>
              <w:rPr>
                <w:rFonts w:asciiTheme="minorHAnsi" w:hAnsiTheme="minorHAnsi" w:cstheme="minorHAnsi"/>
                <w:b/>
                <w:bCs/>
                <w:sz w:val="20"/>
                <w:szCs w:val="20"/>
              </w:rPr>
              <w:t xml:space="preserve">CONSIDERATION / DECISION </w:t>
            </w:r>
          </w:p>
          <w:p w14:paraId="0167F378" w14:textId="795C05ED" w:rsidR="00AF5DF1" w:rsidRPr="00327101" w:rsidRDefault="00AF5DF1" w:rsidP="00AF5DF1">
            <w:pPr>
              <w:rPr>
                <w:rFonts w:asciiTheme="minorHAnsi" w:hAnsiTheme="minorHAnsi" w:cstheme="minorHAnsi"/>
                <w:b/>
                <w:bCs/>
                <w:sz w:val="20"/>
                <w:szCs w:val="20"/>
              </w:rPr>
            </w:pPr>
            <w:r>
              <w:rPr>
                <w:rFonts w:asciiTheme="minorHAnsi" w:hAnsiTheme="minorHAnsi" w:cstheme="minorHAnsi"/>
                <w:b/>
                <w:bCs/>
                <w:sz w:val="20"/>
                <w:szCs w:val="20"/>
              </w:rPr>
              <w:t>RESOLUTION</w:t>
            </w:r>
          </w:p>
        </w:tc>
      </w:tr>
      <w:tr w:rsidR="00AF5DF1" w:rsidRPr="00327101" w14:paraId="69F1509A" w14:textId="77777777" w:rsidTr="00745039">
        <w:trPr>
          <w:trHeight w:val="1075"/>
        </w:trPr>
        <w:tc>
          <w:tcPr>
            <w:tcW w:w="1118" w:type="dxa"/>
          </w:tcPr>
          <w:p w14:paraId="3D07A6EB" w14:textId="45C3B418"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158</w:t>
            </w:r>
          </w:p>
        </w:tc>
        <w:tc>
          <w:tcPr>
            <w:tcW w:w="1436" w:type="dxa"/>
          </w:tcPr>
          <w:p w14:paraId="699B49DA" w14:textId="77777777" w:rsidR="00AF5DF1" w:rsidRDefault="00AF5DF1" w:rsidP="00AF5DF1">
            <w:pPr>
              <w:rPr>
                <w:rFonts w:asciiTheme="minorHAnsi" w:hAnsiTheme="minorHAnsi" w:cstheme="minorHAnsi"/>
                <w:b/>
                <w:sz w:val="20"/>
                <w:szCs w:val="20"/>
              </w:rPr>
            </w:pPr>
          </w:p>
          <w:p w14:paraId="056D3127" w14:textId="77777777" w:rsidR="00AF5DF1" w:rsidRPr="00327101" w:rsidRDefault="00AF5DF1" w:rsidP="00AF5DF1">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903496F" w14:textId="510E962E" w:rsidR="00AF5DF1" w:rsidRPr="00327101" w:rsidRDefault="00AF5DF1" w:rsidP="00AF5DF1">
            <w:pPr>
              <w:ind w:left="3"/>
              <w:rPr>
                <w:rFonts w:asciiTheme="minorHAnsi" w:hAnsiTheme="minorHAnsi" w:cstheme="minorHAnsi"/>
                <w:b/>
                <w:sz w:val="20"/>
                <w:szCs w:val="20"/>
              </w:rPr>
            </w:pPr>
            <w:r w:rsidRPr="00327101">
              <w:rPr>
                <w:rFonts w:asciiTheme="minorHAnsi" w:hAnsiTheme="minorHAnsi" w:cstheme="minorHAnsi"/>
                <w:b/>
                <w:sz w:val="20"/>
                <w:szCs w:val="20"/>
              </w:rPr>
              <w:t>C</w:t>
            </w:r>
            <w:r>
              <w:rPr>
                <w:rFonts w:asciiTheme="minorHAnsi" w:hAnsiTheme="minorHAnsi" w:cstheme="minorHAnsi"/>
                <w:b/>
                <w:sz w:val="20"/>
                <w:szCs w:val="20"/>
              </w:rPr>
              <w:t>lerk</w:t>
            </w:r>
          </w:p>
          <w:p w14:paraId="1E24FDDE" w14:textId="77777777" w:rsidR="00AF5DF1" w:rsidRPr="00327101" w:rsidRDefault="00AF5DF1" w:rsidP="00AF5DF1">
            <w:pPr>
              <w:rPr>
                <w:rFonts w:asciiTheme="minorHAnsi" w:hAnsiTheme="minorHAnsi" w:cstheme="minorHAnsi"/>
                <w:b/>
                <w:sz w:val="20"/>
                <w:szCs w:val="20"/>
              </w:rPr>
            </w:pPr>
          </w:p>
        </w:tc>
        <w:tc>
          <w:tcPr>
            <w:tcW w:w="6096" w:type="dxa"/>
          </w:tcPr>
          <w:p w14:paraId="0C2BFFA0" w14:textId="77777777" w:rsidR="00AF5DF1" w:rsidRPr="00327101" w:rsidRDefault="00AF5DF1" w:rsidP="00AF5DF1">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0EFA45AA" w14:textId="31EF09EE" w:rsidR="00AF5DF1" w:rsidRPr="00327101" w:rsidRDefault="00AF5DF1" w:rsidP="00AF5DF1">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w:t>
            </w:r>
            <w:r>
              <w:rPr>
                <w:rFonts w:asciiTheme="minorHAnsi" w:hAnsiTheme="minorHAnsi" w:cstheme="minorHAnsi"/>
                <w:bCs/>
                <w:sz w:val="20"/>
                <w:szCs w:val="20"/>
              </w:rPr>
              <w:t xml:space="preserve">the </w:t>
            </w:r>
            <w:r w:rsidRPr="00327101">
              <w:rPr>
                <w:rFonts w:asciiTheme="minorHAnsi" w:hAnsiTheme="minorHAnsi" w:cstheme="minorHAnsi"/>
                <w:bCs/>
                <w:sz w:val="20"/>
                <w:szCs w:val="20"/>
              </w:rPr>
              <w:t>monthly report</w:t>
            </w:r>
          </w:p>
          <w:p w14:paraId="324F4880" w14:textId="0E684255" w:rsidR="00AF5DF1" w:rsidRPr="00B93DA9" w:rsidRDefault="00AF5DF1" w:rsidP="00AF5DF1">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Pr>
                <w:rFonts w:asciiTheme="minorHAnsi" w:hAnsiTheme="minorHAnsi" w:cstheme="minorHAnsi"/>
                <w:b/>
                <w:sz w:val="20"/>
                <w:szCs w:val="20"/>
              </w:rPr>
              <w:t xml:space="preserve"> </w:t>
            </w:r>
            <w:r w:rsidR="00F76418" w:rsidRPr="00F76418">
              <w:rPr>
                <w:rFonts w:asciiTheme="minorHAnsi" w:hAnsiTheme="minorHAnsi" w:cstheme="minorHAnsi"/>
                <w:bCs/>
                <w:sz w:val="20"/>
                <w:szCs w:val="20"/>
              </w:rPr>
              <w:t>an update on</w:t>
            </w:r>
            <w:r w:rsidR="00F76418">
              <w:rPr>
                <w:rFonts w:asciiTheme="minorHAnsi" w:hAnsiTheme="minorHAnsi" w:cstheme="minorHAnsi"/>
                <w:b/>
                <w:sz w:val="20"/>
                <w:szCs w:val="20"/>
              </w:rPr>
              <w:t xml:space="preserve"> </w:t>
            </w:r>
            <w:r w:rsidRPr="003973CB">
              <w:rPr>
                <w:rFonts w:asciiTheme="minorHAnsi" w:hAnsiTheme="minorHAnsi" w:cstheme="minorHAnsi"/>
                <w:bCs/>
                <w:sz w:val="20"/>
                <w:szCs w:val="20"/>
              </w:rPr>
              <w:t>quotes to install a path along the playing field to make it more accessible.</w:t>
            </w:r>
            <w:r>
              <w:rPr>
                <w:rFonts w:asciiTheme="minorHAnsi" w:hAnsiTheme="minorHAnsi" w:cstheme="minorHAnsi"/>
                <w:b/>
                <w:sz w:val="20"/>
                <w:szCs w:val="20"/>
              </w:rPr>
              <w:t xml:space="preserve"> </w:t>
            </w:r>
          </w:p>
        </w:tc>
        <w:tc>
          <w:tcPr>
            <w:tcW w:w="1807" w:type="dxa"/>
          </w:tcPr>
          <w:p w14:paraId="269D23C1" w14:textId="77777777" w:rsidR="00AF5DF1" w:rsidRDefault="00AF5DF1" w:rsidP="00AF5DF1">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p w14:paraId="75716100" w14:textId="77777777" w:rsidR="00AF5DF1" w:rsidRPr="00327101" w:rsidRDefault="00AF5DF1" w:rsidP="00AF5DF1">
            <w:pPr>
              <w:rPr>
                <w:rFonts w:asciiTheme="minorHAnsi" w:hAnsiTheme="minorHAnsi" w:cstheme="minorHAnsi"/>
                <w:b/>
                <w:bCs/>
                <w:sz w:val="20"/>
                <w:szCs w:val="20"/>
              </w:rPr>
            </w:pPr>
            <w:r>
              <w:rPr>
                <w:rFonts w:asciiTheme="minorHAnsi" w:hAnsiTheme="minorHAnsi" w:cstheme="minorHAnsi"/>
                <w:b/>
                <w:bCs/>
                <w:sz w:val="20"/>
                <w:szCs w:val="20"/>
              </w:rPr>
              <w:t>DISCUSSION / ACTION</w:t>
            </w:r>
          </w:p>
          <w:p w14:paraId="19A33E8E" w14:textId="77777777" w:rsidR="00AF5DF1" w:rsidRPr="00327101" w:rsidRDefault="00AF5DF1" w:rsidP="00AF5DF1">
            <w:pPr>
              <w:rPr>
                <w:rFonts w:asciiTheme="minorHAnsi" w:hAnsiTheme="minorHAnsi" w:cstheme="minorHAnsi"/>
                <w:b/>
                <w:bCs/>
                <w:sz w:val="20"/>
                <w:szCs w:val="20"/>
              </w:rPr>
            </w:pPr>
          </w:p>
          <w:p w14:paraId="26A38350" w14:textId="77777777" w:rsidR="00AF5DF1" w:rsidRPr="00327101" w:rsidRDefault="00AF5DF1" w:rsidP="00AF5DF1">
            <w:pPr>
              <w:ind w:right="45"/>
              <w:rPr>
                <w:rFonts w:asciiTheme="minorHAnsi" w:hAnsiTheme="minorHAnsi" w:cstheme="minorHAnsi"/>
                <w:b/>
                <w:bCs/>
                <w:sz w:val="20"/>
                <w:szCs w:val="20"/>
              </w:rPr>
            </w:pPr>
          </w:p>
        </w:tc>
      </w:tr>
      <w:tr w:rsidR="00AF5DF1" w:rsidRPr="00327101" w14:paraId="5E03F77C" w14:textId="77777777" w:rsidTr="00745039">
        <w:tc>
          <w:tcPr>
            <w:tcW w:w="1118" w:type="dxa"/>
          </w:tcPr>
          <w:p w14:paraId="69AE1B27" w14:textId="6CD69D2D"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159</w:t>
            </w:r>
          </w:p>
        </w:tc>
        <w:tc>
          <w:tcPr>
            <w:tcW w:w="1436" w:type="dxa"/>
          </w:tcPr>
          <w:p w14:paraId="5754A6FF" w14:textId="77777777"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AF5DF1" w:rsidRPr="00327101" w:rsidRDefault="00AF5DF1" w:rsidP="00AF5DF1">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52A344F3" w14:textId="77777777" w:rsidR="00AF5DF1" w:rsidRDefault="00AF5DF1" w:rsidP="00AF5DF1">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p w14:paraId="7A5E0802" w14:textId="77777777" w:rsidR="00AF5DF1" w:rsidRPr="00B24884" w:rsidRDefault="00AF5DF1" w:rsidP="00AF5DF1">
            <w:pPr>
              <w:ind w:right="45"/>
              <w:rPr>
                <w:rFonts w:asciiTheme="minorHAnsi" w:hAnsiTheme="minorHAnsi" w:cstheme="minorHAnsi"/>
                <w:bCs/>
                <w:color w:val="auto"/>
                <w:sz w:val="20"/>
                <w:szCs w:val="20"/>
              </w:rPr>
            </w:pPr>
          </w:p>
        </w:tc>
        <w:tc>
          <w:tcPr>
            <w:tcW w:w="1807" w:type="dxa"/>
          </w:tcPr>
          <w:p w14:paraId="04662772" w14:textId="77777777" w:rsidR="00AF5DF1" w:rsidRPr="00327101" w:rsidRDefault="00AF5DF1" w:rsidP="00AF5DF1">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AF5DF1" w:rsidRPr="00327101" w14:paraId="056B6278" w14:textId="77777777" w:rsidTr="00CF1A36">
        <w:tc>
          <w:tcPr>
            <w:tcW w:w="1118" w:type="dxa"/>
          </w:tcPr>
          <w:p w14:paraId="1C92A46C" w14:textId="645772BC"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24-5/160</w:t>
            </w:r>
          </w:p>
        </w:tc>
        <w:tc>
          <w:tcPr>
            <w:tcW w:w="1436" w:type="dxa"/>
          </w:tcPr>
          <w:p w14:paraId="40BA847F" w14:textId="4005BD8D"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306FE3B" w14:textId="77777777" w:rsidR="00AF5DF1" w:rsidRDefault="00AF5DF1" w:rsidP="00AF5DF1">
            <w:pPr>
              <w:tabs>
                <w:tab w:val="left" w:pos="1701"/>
              </w:tabs>
              <w:spacing w:line="276" w:lineRule="auto"/>
              <w:rPr>
                <w:sz w:val="20"/>
                <w:szCs w:val="20"/>
              </w:rPr>
            </w:pPr>
            <w:r>
              <w:rPr>
                <w:b/>
                <w:bCs/>
                <w:sz w:val="20"/>
                <w:szCs w:val="20"/>
              </w:rPr>
              <w:t>NATIONAL HIGHWAYS PROPOSED SPEED LIMIT REDUCTION ALONG A120 FROM BRAINTREE TO MARKS KEY</w:t>
            </w:r>
            <w:r>
              <w:rPr>
                <w:sz w:val="20"/>
                <w:szCs w:val="20"/>
              </w:rPr>
              <w:t xml:space="preserve">  </w:t>
            </w:r>
          </w:p>
          <w:p w14:paraId="4E79DDFE" w14:textId="5AA319B1" w:rsidR="00AF5DF1" w:rsidRPr="005364DB" w:rsidRDefault="00AF5DF1" w:rsidP="00AF5DF1">
            <w:pPr>
              <w:rPr>
                <w:rFonts w:asciiTheme="minorHAnsi" w:hAnsiTheme="minorHAnsi" w:cstheme="minorHAnsi"/>
                <w:bCs/>
                <w:color w:val="auto"/>
                <w:sz w:val="20"/>
                <w:szCs w:val="20"/>
              </w:rPr>
            </w:pPr>
            <w:r w:rsidRPr="005364DB">
              <w:rPr>
                <w:rFonts w:asciiTheme="minorHAnsi" w:hAnsiTheme="minorHAnsi" w:cstheme="minorHAnsi"/>
                <w:bCs/>
                <w:color w:val="auto"/>
                <w:sz w:val="20"/>
                <w:szCs w:val="20"/>
              </w:rPr>
              <w:t xml:space="preserve">To </w:t>
            </w:r>
            <w:r w:rsidRPr="005364DB">
              <w:rPr>
                <w:rFonts w:asciiTheme="minorHAnsi" w:hAnsiTheme="minorHAnsi" w:cstheme="minorHAnsi"/>
                <w:b/>
                <w:color w:val="auto"/>
                <w:sz w:val="20"/>
                <w:szCs w:val="20"/>
              </w:rPr>
              <w:t>receive</w:t>
            </w:r>
            <w:r w:rsidRPr="005364DB">
              <w:rPr>
                <w:rFonts w:asciiTheme="minorHAnsi" w:hAnsiTheme="minorHAnsi" w:cstheme="minorHAnsi"/>
                <w:bCs/>
                <w:color w:val="auto"/>
                <w:sz w:val="20"/>
                <w:szCs w:val="20"/>
              </w:rPr>
              <w:t xml:space="preserve"> an update </w:t>
            </w:r>
            <w:r w:rsidR="001D66CC">
              <w:rPr>
                <w:rFonts w:asciiTheme="minorHAnsi" w:hAnsiTheme="minorHAnsi" w:cstheme="minorHAnsi"/>
                <w:bCs/>
                <w:color w:val="auto"/>
                <w:sz w:val="20"/>
                <w:szCs w:val="20"/>
              </w:rPr>
              <w:t xml:space="preserve">from the Chair </w:t>
            </w:r>
            <w:r w:rsidRPr="005364DB">
              <w:rPr>
                <w:rFonts w:asciiTheme="minorHAnsi" w:hAnsiTheme="minorHAnsi" w:cstheme="minorHAnsi"/>
                <w:bCs/>
                <w:color w:val="auto"/>
                <w:sz w:val="20"/>
                <w:szCs w:val="20"/>
              </w:rPr>
              <w:t>on the Parish Council’s response to the National Highways consultation</w:t>
            </w:r>
            <w:r w:rsidR="001D66CC">
              <w:rPr>
                <w:rFonts w:asciiTheme="minorHAnsi" w:hAnsiTheme="minorHAnsi" w:cstheme="minorHAnsi"/>
                <w:bCs/>
                <w:color w:val="auto"/>
                <w:sz w:val="20"/>
                <w:szCs w:val="20"/>
              </w:rPr>
              <w:t>.</w:t>
            </w:r>
          </w:p>
        </w:tc>
        <w:tc>
          <w:tcPr>
            <w:tcW w:w="1807" w:type="dxa"/>
          </w:tcPr>
          <w:p w14:paraId="34463BA8" w14:textId="3D90935C" w:rsidR="00AF5DF1" w:rsidRDefault="00AF5DF1" w:rsidP="00AF5DF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AF5DF1" w:rsidRPr="00327101" w14:paraId="4CD5962C" w14:textId="77777777" w:rsidTr="00CF1A36">
        <w:tc>
          <w:tcPr>
            <w:tcW w:w="1118" w:type="dxa"/>
          </w:tcPr>
          <w:p w14:paraId="4630D183" w14:textId="75ACEEE6"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24-5/161</w:t>
            </w:r>
          </w:p>
        </w:tc>
        <w:tc>
          <w:tcPr>
            <w:tcW w:w="1436" w:type="dxa"/>
          </w:tcPr>
          <w:p w14:paraId="59E27457" w14:textId="255848E8"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AF5DF1" w:rsidRDefault="00AF5DF1" w:rsidP="00AF5DF1">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67AF1D54" w:rsidR="00AF5DF1" w:rsidRPr="002324FF" w:rsidRDefault="00AF5DF1" w:rsidP="001D66CC">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an update from the Clerk on the finalised Deed</w:t>
            </w:r>
            <w:r w:rsidR="001D66CC">
              <w:rPr>
                <w:rFonts w:asciiTheme="minorHAnsi" w:hAnsiTheme="minorHAnsi" w:cstheme="minorHAnsi"/>
                <w:bCs/>
                <w:color w:val="auto"/>
                <w:sz w:val="20"/>
                <w:szCs w:val="20"/>
              </w:rPr>
              <w:t xml:space="preserve"> and legal costs.</w:t>
            </w:r>
          </w:p>
        </w:tc>
        <w:tc>
          <w:tcPr>
            <w:tcW w:w="1807" w:type="dxa"/>
          </w:tcPr>
          <w:p w14:paraId="02318C99" w14:textId="77777777" w:rsidR="00AF5DF1" w:rsidRDefault="00AF5DF1" w:rsidP="00AF5DF1">
            <w:pPr>
              <w:rPr>
                <w:rFonts w:asciiTheme="minorHAnsi" w:hAnsiTheme="minorHAnsi" w:cstheme="minorHAnsi"/>
                <w:b/>
                <w:bCs/>
                <w:sz w:val="20"/>
                <w:szCs w:val="20"/>
              </w:rPr>
            </w:pPr>
          </w:p>
          <w:p w14:paraId="403F05FD" w14:textId="33E40756" w:rsidR="00AF5DF1" w:rsidRDefault="001D66CC" w:rsidP="00AF5DF1">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AF5DF1" w:rsidRPr="00327101" w14:paraId="1FD4D1EF" w14:textId="77777777" w:rsidTr="007765B6">
        <w:tc>
          <w:tcPr>
            <w:tcW w:w="1118" w:type="dxa"/>
            <w:tcBorders>
              <w:bottom w:val="single" w:sz="4" w:space="0" w:color="7F7F7F" w:themeColor="text1" w:themeTint="80"/>
            </w:tcBorders>
          </w:tcPr>
          <w:p w14:paraId="2963DF17" w14:textId="77777777" w:rsidR="00AF5DF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162</w:t>
            </w:r>
          </w:p>
          <w:p w14:paraId="38EEF8F7" w14:textId="0655ECA3" w:rsidR="00AF5DF1" w:rsidRPr="00327101" w:rsidRDefault="00AF5DF1" w:rsidP="00AF5DF1">
            <w:pPr>
              <w:ind w:right="45"/>
              <w:rPr>
                <w:rFonts w:asciiTheme="minorHAnsi" w:hAnsiTheme="minorHAnsi" w:cstheme="minorHAnsi"/>
                <w:b/>
                <w:sz w:val="20"/>
                <w:szCs w:val="20"/>
              </w:rPr>
            </w:pPr>
          </w:p>
        </w:tc>
        <w:tc>
          <w:tcPr>
            <w:tcW w:w="1436" w:type="dxa"/>
          </w:tcPr>
          <w:p w14:paraId="42D1F38C" w14:textId="778BBA3A"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AF5DF1" w:rsidRDefault="00AF5DF1" w:rsidP="00AF5DF1">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725400F7" w14:textId="7908C172" w:rsidR="00AF5DF1" w:rsidRDefault="00AF5DF1" w:rsidP="00AF5DF1">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sidR="001D66CC">
              <w:rPr>
                <w:rFonts w:asciiTheme="minorHAnsi" w:hAnsiTheme="minorHAnsi" w:cstheme="minorHAnsi"/>
                <w:bCs/>
                <w:color w:val="auto"/>
                <w:sz w:val="20"/>
                <w:szCs w:val="20"/>
              </w:rPr>
              <w:t xml:space="preserve"> receive an</w:t>
            </w:r>
            <w:r>
              <w:rPr>
                <w:rFonts w:asciiTheme="minorHAnsi" w:hAnsiTheme="minorHAnsi" w:cstheme="minorHAnsi"/>
                <w:bCs/>
                <w:color w:val="auto"/>
                <w:sz w:val="20"/>
                <w:szCs w:val="20"/>
              </w:rPr>
              <w:t xml:space="preserve">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on the progress </w:t>
            </w:r>
            <w:r w:rsidR="001D66CC">
              <w:rPr>
                <w:rFonts w:asciiTheme="minorHAnsi" w:hAnsiTheme="minorHAnsi" w:cstheme="minorHAnsi"/>
                <w:bCs/>
                <w:color w:val="auto"/>
                <w:sz w:val="20"/>
                <w:szCs w:val="20"/>
              </w:rPr>
              <w:t xml:space="preserve">of the CCTV installation </w:t>
            </w:r>
            <w:r>
              <w:rPr>
                <w:rFonts w:asciiTheme="minorHAnsi" w:hAnsiTheme="minorHAnsi" w:cstheme="minorHAnsi"/>
                <w:bCs/>
                <w:color w:val="auto"/>
                <w:sz w:val="20"/>
                <w:szCs w:val="20"/>
              </w:rPr>
              <w:t xml:space="preserve">at the recycling centre.  </w:t>
            </w:r>
          </w:p>
          <w:p w14:paraId="3F7BFB76" w14:textId="31B2C356" w:rsidR="00AF5DF1" w:rsidRPr="00B24884" w:rsidRDefault="00AF5DF1" w:rsidP="001D66CC">
            <w:pPr>
              <w:rPr>
                <w:rFonts w:asciiTheme="minorHAnsi" w:hAnsiTheme="minorHAnsi" w:cstheme="minorHAnsi"/>
                <w:bCs/>
                <w:color w:val="auto"/>
                <w:sz w:val="20"/>
                <w:szCs w:val="20"/>
              </w:rPr>
            </w:pPr>
          </w:p>
        </w:tc>
        <w:tc>
          <w:tcPr>
            <w:tcW w:w="1807" w:type="dxa"/>
          </w:tcPr>
          <w:p w14:paraId="126AA1FB" w14:textId="0BFB098E" w:rsidR="00AF5DF1" w:rsidRDefault="001D66CC" w:rsidP="00AF5DF1">
            <w:pPr>
              <w:ind w:right="45"/>
              <w:rPr>
                <w:rFonts w:asciiTheme="minorHAnsi" w:hAnsiTheme="minorHAnsi" w:cstheme="minorHAnsi"/>
                <w:b/>
                <w:sz w:val="20"/>
                <w:szCs w:val="20"/>
              </w:rPr>
            </w:pPr>
            <w:r>
              <w:rPr>
                <w:rFonts w:asciiTheme="minorHAnsi" w:hAnsiTheme="minorHAnsi" w:cstheme="minorHAnsi"/>
                <w:b/>
                <w:bCs/>
                <w:sz w:val="20"/>
                <w:szCs w:val="20"/>
              </w:rPr>
              <w:t>INFORMATION</w:t>
            </w:r>
          </w:p>
        </w:tc>
      </w:tr>
      <w:tr w:rsidR="00AF5DF1" w:rsidRPr="00327101" w14:paraId="702734D0" w14:textId="77777777" w:rsidTr="007765B6">
        <w:trPr>
          <w:trHeight w:val="537"/>
        </w:trPr>
        <w:tc>
          <w:tcPr>
            <w:tcW w:w="1118" w:type="dxa"/>
          </w:tcPr>
          <w:p w14:paraId="07C55417" w14:textId="77723FD5"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163</w:t>
            </w:r>
          </w:p>
        </w:tc>
        <w:tc>
          <w:tcPr>
            <w:tcW w:w="1436" w:type="dxa"/>
            <w:tcBorders>
              <w:top w:val="single" w:sz="4" w:space="0" w:color="7F7F7F" w:themeColor="text1" w:themeTint="80"/>
            </w:tcBorders>
          </w:tcPr>
          <w:p w14:paraId="3837BB97" w14:textId="1DFEFE7D"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All</w:t>
            </w:r>
          </w:p>
        </w:tc>
        <w:tc>
          <w:tcPr>
            <w:tcW w:w="6096" w:type="dxa"/>
            <w:tcBorders>
              <w:top w:val="single" w:sz="4" w:space="0" w:color="7F7F7F" w:themeColor="text1" w:themeTint="80"/>
            </w:tcBorders>
          </w:tcPr>
          <w:p w14:paraId="065E2C77" w14:textId="2552D8A7" w:rsidR="00AF5DF1" w:rsidRDefault="00AF5DF1" w:rsidP="00AF5DF1">
            <w:pPr>
              <w:rPr>
                <w:rFonts w:asciiTheme="minorHAnsi" w:hAnsiTheme="minorHAnsi" w:cstheme="minorHAnsi"/>
                <w:b/>
                <w:color w:val="auto"/>
                <w:sz w:val="20"/>
                <w:szCs w:val="20"/>
              </w:rPr>
            </w:pPr>
            <w:r>
              <w:rPr>
                <w:rFonts w:asciiTheme="minorHAnsi" w:hAnsiTheme="minorHAnsi" w:cstheme="minorHAnsi"/>
                <w:b/>
                <w:color w:val="auto"/>
                <w:sz w:val="20"/>
                <w:szCs w:val="20"/>
              </w:rPr>
              <w:t>BRADWELL BUS SHELTERS</w:t>
            </w:r>
          </w:p>
          <w:p w14:paraId="026EB300" w14:textId="17586A34" w:rsidR="00AF5DF1" w:rsidRDefault="00AF5DF1" w:rsidP="00AF5DF1">
            <w:pPr>
              <w:rPr>
                <w:rFonts w:asciiTheme="minorHAnsi" w:hAnsiTheme="minorHAnsi" w:cstheme="minorHAnsi"/>
                <w:bCs/>
                <w:color w:val="auto"/>
                <w:sz w:val="20"/>
                <w:szCs w:val="20"/>
              </w:rPr>
            </w:pPr>
            <w:r w:rsidRPr="002F73B0">
              <w:rPr>
                <w:rFonts w:asciiTheme="minorHAnsi" w:hAnsiTheme="minorHAnsi" w:cstheme="minorHAnsi"/>
                <w:bCs/>
                <w:color w:val="auto"/>
                <w:sz w:val="20"/>
                <w:szCs w:val="20"/>
              </w:rPr>
              <w:t xml:space="preserve">To </w:t>
            </w:r>
            <w:r w:rsidRPr="002F73B0">
              <w:rPr>
                <w:rFonts w:asciiTheme="minorHAnsi" w:hAnsiTheme="minorHAnsi" w:cstheme="minorHAnsi"/>
                <w:b/>
                <w:color w:val="auto"/>
                <w:sz w:val="20"/>
                <w:szCs w:val="20"/>
              </w:rPr>
              <w:t>consider</w:t>
            </w:r>
            <w:r>
              <w:rPr>
                <w:rFonts w:asciiTheme="minorHAnsi" w:hAnsiTheme="minorHAnsi" w:cstheme="minorHAnsi"/>
                <w:bCs/>
                <w:color w:val="auto"/>
                <w:sz w:val="20"/>
                <w:szCs w:val="20"/>
              </w:rPr>
              <w:t xml:space="preserve"> and </w:t>
            </w:r>
            <w:r w:rsidRPr="00745039">
              <w:rPr>
                <w:rFonts w:asciiTheme="minorHAnsi" w:hAnsiTheme="minorHAnsi" w:cstheme="minorHAnsi"/>
                <w:b/>
                <w:color w:val="auto"/>
                <w:sz w:val="20"/>
                <w:szCs w:val="20"/>
              </w:rPr>
              <w:t>discuss</w:t>
            </w:r>
            <w:r>
              <w:rPr>
                <w:rFonts w:asciiTheme="minorHAnsi" w:hAnsiTheme="minorHAnsi" w:cstheme="minorHAnsi"/>
                <w:bCs/>
                <w:color w:val="auto"/>
                <w:sz w:val="20"/>
                <w:szCs w:val="20"/>
              </w:rPr>
              <w:t xml:space="preserve"> whether there are adequate bus shelters in the parish.  To </w:t>
            </w:r>
            <w:r w:rsidRPr="001A1C18">
              <w:rPr>
                <w:rFonts w:asciiTheme="minorHAnsi" w:hAnsiTheme="minorHAnsi" w:cstheme="minorHAnsi"/>
                <w:b/>
                <w:color w:val="auto"/>
                <w:sz w:val="20"/>
                <w:szCs w:val="20"/>
              </w:rPr>
              <w:t>discuss</w:t>
            </w:r>
            <w:r>
              <w:rPr>
                <w:rFonts w:asciiTheme="minorHAnsi" w:hAnsiTheme="minorHAnsi" w:cstheme="minorHAnsi"/>
                <w:bCs/>
                <w:color w:val="auto"/>
                <w:sz w:val="20"/>
                <w:szCs w:val="20"/>
              </w:rPr>
              <w:t xml:space="preserve"> and </w:t>
            </w:r>
            <w:r w:rsidRPr="001A1C18">
              <w:rPr>
                <w:rFonts w:asciiTheme="minorHAnsi" w:hAnsiTheme="minorHAnsi" w:cstheme="minorHAnsi"/>
                <w:b/>
                <w:color w:val="auto"/>
                <w:sz w:val="20"/>
                <w:szCs w:val="20"/>
              </w:rPr>
              <w:t>resolve</w:t>
            </w:r>
            <w:r>
              <w:rPr>
                <w:rFonts w:asciiTheme="minorHAnsi" w:hAnsiTheme="minorHAnsi" w:cstheme="minorHAnsi"/>
                <w:bCs/>
                <w:color w:val="auto"/>
                <w:sz w:val="20"/>
                <w:szCs w:val="20"/>
              </w:rPr>
              <w:t xml:space="preserve"> maintenance of bus shelters </w:t>
            </w:r>
            <w:r w:rsidRPr="002F73B0">
              <w:rPr>
                <w:rFonts w:asciiTheme="minorHAnsi" w:hAnsiTheme="minorHAnsi" w:cstheme="minorHAnsi"/>
                <w:bCs/>
                <w:color w:val="auto"/>
                <w:sz w:val="20"/>
                <w:szCs w:val="20"/>
              </w:rPr>
              <w:t>owned by Bradwell Parish Council</w:t>
            </w:r>
            <w:r>
              <w:rPr>
                <w:rFonts w:asciiTheme="minorHAnsi" w:hAnsiTheme="minorHAnsi" w:cstheme="minorHAnsi"/>
                <w:bCs/>
                <w:color w:val="auto"/>
                <w:sz w:val="20"/>
                <w:szCs w:val="20"/>
              </w:rPr>
              <w:t>.</w:t>
            </w:r>
          </w:p>
          <w:p w14:paraId="4D246366" w14:textId="54DEB746" w:rsidR="00AF5DF1" w:rsidRPr="002F73B0" w:rsidRDefault="00AF5DF1" w:rsidP="00AF5DF1">
            <w:pPr>
              <w:rPr>
                <w:rFonts w:asciiTheme="minorHAnsi" w:hAnsiTheme="minorHAnsi" w:cstheme="minorHAnsi"/>
                <w:bCs/>
                <w:color w:val="auto"/>
                <w:sz w:val="20"/>
                <w:szCs w:val="20"/>
              </w:rPr>
            </w:pPr>
          </w:p>
        </w:tc>
        <w:tc>
          <w:tcPr>
            <w:tcW w:w="1807" w:type="dxa"/>
            <w:tcBorders>
              <w:top w:val="single" w:sz="4" w:space="0" w:color="7F7F7F" w:themeColor="text1" w:themeTint="80"/>
            </w:tcBorders>
          </w:tcPr>
          <w:p w14:paraId="361EC0F6" w14:textId="77777777" w:rsidR="00AF5DF1" w:rsidRDefault="00AF5DF1" w:rsidP="00AF5DF1">
            <w:pPr>
              <w:rPr>
                <w:rFonts w:asciiTheme="minorHAnsi" w:hAnsiTheme="minorHAnsi" w:cstheme="minorHAnsi"/>
                <w:b/>
                <w:bCs/>
                <w:sz w:val="20"/>
                <w:szCs w:val="20"/>
              </w:rPr>
            </w:pPr>
          </w:p>
          <w:p w14:paraId="08062E34" w14:textId="1DA2B0C2" w:rsidR="00AF5DF1" w:rsidRPr="002F73B0" w:rsidRDefault="00AF5DF1" w:rsidP="00AF5DF1">
            <w:pPr>
              <w:rPr>
                <w:rFonts w:asciiTheme="minorHAnsi" w:hAnsiTheme="minorHAnsi" w:cstheme="minorHAnsi"/>
                <w:b/>
                <w:bCs/>
                <w:sz w:val="20"/>
                <w:szCs w:val="20"/>
              </w:rPr>
            </w:pPr>
            <w:r>
              <w:rPr>
                <w:rFonts w:asciiTheme="minorHAnsi" w:hAnsiTheme="minorHAnsi" w:cstheme="minorHAnsi"/>
                <w:b/>
                <w:bCs/>
                <w:sz w:val="20"/>
                <w:szCs w:val="20"/>
              </w:rPr>
              <w:t>DISCUSSION / DECISION / RESOLUTION</w:t>
            </w:r>
          </w:p>
        </w:tc>
      </w:tr>
      <w:tr w:rsidR="00AF5DF1" w:rsidRPr="00327101" w14:paraId="0D37B029" w14:textId="77777777" w:rsidTr="00735B6B">
        <w:trPr>
          <w:trHeight w:val="959"/>
        </w:trPr>
        <w:tc>
          <w:tcPr>
            <w:tcW w:w="1118" w:type="dxa"/>
          </w:tcPr>
          <w:p w14:paraId="32636302" w14:textId="44F7D99F"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164</w:t>
            </w:r>
          </w:p>
        </w:tc>
        <w:tc>
          <w:tcPr>
            <w:tcW w:w="1436" w:type="dxa"/>
          </w:tcPr>
          <w:p w14:paraId="29DA133A" w14:textId="3D11AC4B"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Cllrs. Deighton &amp; Turner</w:t>
            </w:r>
          </w:p>
        </w:tc>
        <w:tc>
          <w:tcPr>
            <w:tcW w:w="6096" w:type="dxa"/>
          </w:tcPr>
          <w:p w14:paraId="2E206732" w14:textId="77777777" w:rsidR="00AF5DF1" w:rsidRDefault="00AF5DF1" w:rsidP="00AF5DF1">
            <w:pPr>
              <w:rPr>
                <w:rFonts w:asciiTheme="minorHAnsi" w:hAnsiTheme="minorHAnsi" w:cstheme="minorHAnsi"/>
                <w:b/>
                <w:color w:val="auto"/>
                <w:sz w:val="20"/>
                <w:szCs w:val="20"/>
              </w:rPr>
            </w:pPr>
            <w:r>
              <w:rPr>
                <w:rFonts w:asciiTheme="minorHAnsi" w:hAnsiTheme="minorHAnsi" w:cstheme="minorHAnsi"/>
                <w:b/>
                <w:color w:val="auto"/>
                <w:sz w:val="20"/>
                <w:szCs w:val="20"/>
              </w:rPr>
              <w:t>AUTUMN LITTER PICK</w:t>
            </w:r>
          </w:p>
          <w:p w14:paraId="2C23BBD0" w14:textId="77777777" w:rsidR="00AF5DF1" w:rsidRPr="00753371" w:rsidRDefault="00AF5DF1" w:rsidP="00AF5DF1">
            <w:pPr>
              <w:rPr>
                <w:rFonts w:asciiTheme="minorHAnsi" w:hAnsiTheme="minorHAnsi" w:cstheme="minorHAnsi"/>
                <w:bCs/>
                <w:color w:val="auto"/>
                <w:sz w:val="20"/>
                <w:szCs w:val="20"/>
              </w:rPr>
            </w:pPr>
            <w:r w:rsidRPr="00753371">
              <w:rPr>
                <w:rFonts w:asciiTheme="minorHAnsi" w:hAnsiTheme="minorHAnsi" w:cstheme="minorHAnsi"/>
                <w:bCs/>
                <w:color w:val="auto"/>
                <w:sz w:val="20"/>
                <w:szCs w:val="20"/>
              </w:rPr>
              <w:t xml:space="preserve">To </w:t>
            </w:r>
            <w:r w:rsidRPr="00753371">
              <w:rPr>
                <w:rFonts w:asciiTheme="minorHAnsi" w:hAnsiTheme="minorHAnsi" w:cstheme="minorHAnsi"/>
                <w:b/>
                <w:color w:val="auto"/>
                <w:sz w:val="20"/>
                <w:szCs w:val="20"/>
              </w:rPr>
              <w:t>receive</w:t>
            </w:r>
            <w:r w:rsidRPr="00753371">
              <w:rPr>
                <w:rFonts w:asciiTheme="minorHAnsi" w:hAnsiTheme="minorHAnsi" w:cstheme="minorHAnsi"/>
                <w:bCs/>
                <w:color w:val="auto"/>
                <w:sz w:val="20"/>
                <w:szCs w:val="20"/>
              </w:rPr>
              <w:t xml:space="preserve"> an update on the</w:t>
            </w:r>
            <w:r>
              <w:rPr>
                <w:rFonts w:asciiTheme="minorHAnsi" w:hAnsiTheme="minorHAnsi" w:cstheme="minorHAnsi"/>
                <w:bCs/>
                <w:color w:val="auto"/>
                <w:sz w:val="20"/>
                <w:szCs w:val="20"/>
              </w:rPr>
              <w:t xml:space="preserve"> litter pick which took place on 14 September and consider dates for 2025. </w:t>
            </w:r>
            <w:r w:rsidRPr="00753371">
              <w:rPr>
                <w:rFonts w:asciiTheme="minorHAnsi" w:hAnsiTheme="minorHAnsi" w:cstheme="minorHAnsi"/>
                <w:bCs/>
                <w:color w:val="auto"/>
                <w:sz w:val="20"/>
                <w:szCs w:val="20"/>
              </w:rPr>
              <w:t xml:space="preserve"> </w:t>
            </w:r>
          </w:p>
        </w:tc>
        <w:tc>
          <w:tcPr>
            <w:tcW w:w="1807" w:type="dxa"/>
          </w:tcPr>
          <w:p w14:paraId="71E8DB73" w14:textId="24002308" w:rsidR="00AF5DF1" w:rsidRPr="00327101" w:rsidRDefault="001D66CC" w:rsidP="00AF5DF1">
            <w:pPr>
              <w:rPr>
                <w:rFonts w:asciiTheme="minorHAnsi" w:hAnsiTheme="minorHAnsi" w:cstheme="minorHAnsi"/>
                <w:b/>
                <w:bCs/>
                <w:sz w:val="20"/>
                <w:szCs w:val="20"/>
              </w:rPr>
            </w:pPr>
            <w:r>
              <w:rPr>
                <w:rFonts w:asciiTheme="minorHAnsi" w:hAnsiTheme="minorHAnsi" w:cstheme="minorHAnsi"/>
                <w:b/>
                <w:bCs/>
                <w:sz w:val="20"/>
                <w:szCs w:val="20"/>
              </w:rPr>
              <w:t>DISCUSSION / DECISION / RESOLUTION</w:t>
            </w:r>
          </w:p>
        </w:tc>
      </w:tr>
      <w:tr w:rsidR="00AF5DF1" w:rsidRPr="00327101" w14:paraId="41A0705A" w14:textId="77777777" w:rsidTr="007765B6">
        <w:trPr>
          <w:trHeight w:val="959"/>
        </w:trPr>
        <w:tc>
          <w:tcPr>
            <w:tcW w:w="1118" w:type="dxa"/>
            <w:tcBorders>
              <w:bottom w:val="single" w:sz="4" w:space="0" w:color="7F7F7F" w:themeColor="text1" w:themeTint="80"/>
            </w:tcBorders>
          </w:tcPr>
          <w:p w14:paraId="7ED45582" w14:textId="7140E7A2"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165</w:t>
            </w:r>
          </w:p>
        </w:tc>
        <w:tc>
          <w:tcPr>
            <w:tcW w:w="1436" w:type="dxa"/>
          </w:tcPr>
          <w:p w14:paraId="32E1578F" w14:textId="046B2E2C"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4D19844B" w14:textId="2DE82DC6" w:rsidR="00AF5DF1" w:rsidRPr="000C664F" w:rsidRDefault="00AF5DF1" w:rsidP="00AF5DF1">
            <w:pPr>
              <w:rPr>
                <w:b/>
                <w:bCs/>
              </w:rPr>
            </w:pPr>
            <w:r w:rsidRPr="000C664F">
              <w:rPr>
                <w:b/>
                <w:bCs/>
              </w:rPr>
              <w:t>ESSEX &amp; HERTS AIR AMBULANCE</w:t>
            </w:r>
            <w:r w:rsidR="00A832E5">
              <w:rPr>
                <w:b/>
                <w:bCs/>
              </w:rPr>
              <w:t xml:space="preserve"> – DONATION REQUEST</w:t>
            </w:r>
          </w:p>
          <w:p w14:paraId="09E8E231" w14:textId="461C644C" w:rsidR="00AF5DF1" w:rsidRDefault="00AF5DF1" w:rsidP="00AF5DF1">
            <w:pPr>
              <w:rPr>
                <w:rFonts w:asciiTheme="minorHAnsi" w:hAnsiTheme="minorHAnsi" w:cstheme="minorHAnsi"/>
                <w:b/>
                <w:color w:val="auto"/>
                <w:sz w:val="20"/>
                <w:szCs w:val="20"/>
              </w:rPr>
            </w:pPr>
            <w:r w:rsidRPr="00B04506">
              <w:rPr>
                <w:b/>
                <w:bCs/>
              </w:rPr>
              <w:t>To consider</w:t>
            </w:r>
            <w:r>
              <w:t xml:space="preserve"> the letter sent to the Parish Council requesting </w:t>
            </w:r>
            <w:r w:rsidR="001D66CC">
              <w:t>a donation</w:t>
            </w:r>
            <w:r>
              <w:t>.</w:t>
            </w:r>
          </w:p>
        </w:tc>
        <w:tc>
          <w:tcPr>
            <w:tcW w:w="1807" w:type="dxa"/>
          </w:tcPr>
          <w:p w14:paraId="463A3217" w14:textId="7E673886" w:rsidR="00AF5DF1" w:rsidRPr="00327101" w:rsidRDefault="00AF5DF1" w:rsidP="00AF5DF1">
            <w:pPr>
              <w:rPr>
                <w:rFonts w:asciiTheme="minorHAnsi" w:hAnsiTheme="minorHAnsi" w:cstheme="minorHAnsi"/>
                <w:b/>
                <w:bCs/>
                <w:sz w:val="20"/>
                <w:szCs w:val="20"/>
              </w:rPr>
            </w:pPr>
            <w:r>
              <w:rPr>
                <w:rFonts w:asciiTheme="minorHAnsi" w:hAnsiTheme="minorHAnsi" w:cstheme="minorHAnsi"/>
                <w:b/>
                <w:bCs/>
                <w:sz w:val="20"/>
                <w:szCs w:val="20"/>
              </w:rPr>
              <w:t>CONSIDERATION / DECISION</w:t>
            </w:r>
            <w:r w:rsidR="001D66CC">
              <w:rPr>
                <w:rFonts w:asciiTheme="minorHAnsi" w:hAnsiTheme="minorHAnsi" w:cstheme="minorHAnsi"/>
                <w:b/>
                <w:bCs/>
                <w:sz w:val="20"/>
                <w:szCs w:val="20"/>
              </w:rPr>
              <w:t xml:space="preserve"> / RESOLUTION</w:t>
            </w:r>
          </w:p>
        </w:tc>
      </w:tr>
      <w:tr w:rsidR="00AF5DF1" w:rsidRPr="00327101" w14:paraId="3C612815" w14:textId="77777777" w:rsidTr="007765B6">
        <w:trPr>
          <w:trHeight w:val="959"/>
        </w:trPr>
        <w:tc>
          <w:tcPr>
            <w:tcW w:w="1118" w:type="dxa"/>
            <w:tcBorders>
              <w:top w:val="single" w:sz="4" w:space="0" w:color="7F7F7F" w:themeColor="text1" w:themeTint="80"/>
            </w:tcBorders>
          </w:tcPr>
          <w:p w14:paraId="431BA4C1" w14:textId="2D9EAC1D"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166</w:t>
            </w:r>
          </w:p>
        </w:tc>
        <w:tc>
          <w:tcPr>
            <w:tcW w:w="1436" w:type="dxa"/>
          </w:tcPr>
          <w:p w14:paraId="168C650B" w14:textId="77777777" w:rsidR="00AF5DF1" w:rsidRPr="0032710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230D242D" w14:textId="77777777" w:rsidR="00AF5DF1" w:rsidRDefault="00AF5DF1" w:rsidP="00AF5DF1">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0694E22B" w14:textId="77777777" w:rsidR="00AF5DF1" w:rsidRDefault="00AF5DF1" w:rsidP="00AF5DF1">
            <w:pPr>
              <w:rPr>
                <w:rFonts w:cstheme="minorHAnsi"/>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p w14:paraId="4A318945" w14:textId="77777777" w:rsidR="00AF5DF1" w:rsidRPr="00D46931" w:rsidRDefault="00AF5DF1" w:rsidP="00AF5DF1">
            <w:pPr>
              <w:rPr>
                <w:rFonts w:asciiTheme="minorHAnsi" w:hAnsiTheme="minorHAnsi" w:cstheme="minorHAnsi"/>
                <w:bCs/>
                <w:color w:val="auto"/>
                <w:sz w:val="20"/>
                <w:szCs w:val="20"/>
              </w:rPr>
            </w:pPr>
          </w:p>
        </w:tc>
        <w:tc>
          <w:tcPr>
            <w:tcW w:w="1807" w:type="dxa"/>
          </w:tcPr>
          <w:p w14:paraId="696BFB5F" w14:textId="77777777" w:rsidR="00AF5DF1" w:rsidRPr="00327101" w:rsidRDefault="00AF5DF1" w:rsidP="00AF5DF1">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6E976D83" w14:textId="77777777" w:rsidR="00AF5DF1" w:rsidRPr="00327101" w:rsidRDefault="00AF5DF1" w:rsidP="00AF5DF1">
            <w:pPr>
              <w:rPr>
                <w:rFonts w:asciiTheme="minorHAnsi" w:hAnsiTheme="minorHAnsi" w:cstheme="minorHAnsi"/>
                <w:b/>
                <w:bCs/>
                <w:sz w:val="20"/>
                <w:szCs w:val="20"/>
              </w:rPr>
            </w:pPr>
          </w:p>
          <w:p w14:paraId="42511A0C" w14:textId="77777777" w:rsidR="00AF5DF1" w:rsidRPr="00327101" w:rsidRDefault="00AF5DF1" w:rsidP="00AF5DF1">
            <w:pPr>
              <w:ind w:right="45"/>
              <w:rPr>
                <w:rFonts w:asciiTheme="minorHAnsi" w:hAnsiTheme="minorHAnsi" w:cstheme="minorHAnsi"/>
                <w:b/>
                <w:sz w:val="20"/>
                <w:szCs w:val="20"/>
              </w:rPr>
            </w:pPr>
          </w:p>
        </w:tc>
      </w:tr>
      <w:tr w:rsidR="00AF5DF1" w:rsidRPr="00327101" w14:paraId="130821B6" w14:textId="77777777" w:rsidTr="0037119A">
        <w:trPr>
          <w:trHeight w:val="537"/>
        </w:trPr>
        <w:tc>
          <w:tcPr>
            <w:tcW w:w="1118" w:type="dxa"/>
            <w:tcBorders>
              <w:top w:val="single" w:sz="4" w:space="0" w:color="7F7F7F" w:themeColor="text1" w:themeTint="80"/>
            </w:tcBorders>
          </w:tcPr>
          <w:p w14:paraId="276D39DE" w14:textId="45802B44" w:rsidR="00AF5DF1" w:rsidRPr="00327101" w:rsidRDefault="00AF5DF1" w:rsidP="00AF5DF1">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167</w:t>
            </w:r>
          </w:p>
        </w:tc>
        <w:tc>
          <w:tcPr>
            <w:tcW w:w="1436" w:type="dxa"/>
            <w:tcBorders>
              <w:top w:val="single" w:sz="4" w:space="0" w:color="7F7F7F" w:themeColor="text1" w:themeTint="80"/>
            </w:tcBorders>
          </w:tcPr>
          <w:p w14:paraId="2451C09C" w14:textId="77777777"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AF5DF1" w:rsidRPr="00327101" w:rsidRDefault="00AF5DF1" w:rsidP="00AF5DF1">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DC96229" w14:textId="77777777" w:rsidR="00AF5DF1" w:rsidRDefault="00AF5DF1" w:rsidP="00AF5DF1">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p w14:paraId="7129A692" w14:textId="77777777" w:rsidR="00AF5DF1" w:rsidRPr="00327101" w:rsidRDefault="00AF5DF1" w:rsidP="00AF5DF1">
            <w:pPr>
              <w:spacing w:after="73"/>
              <w:rPr>
                <w:rFonts w:asciiTheme="minorHAnsi" w:hAnsiTheme="minorHAnsi" w:cstheme="minorHAnsi"/>
                <w:b/>
                <w:sz w:val="20"/>
                <w:szCs w:val="20"/>
              </w:rPr>
            </w:pPr>
          </w:p>
        </w:tc>
        <w:tc>
          <w:tcPr>
            <w:tcW w:w="1807" w:type="dxa"/>
            <w:tcBorders>
              <w:top w:val="single" w:sz="4" w:space="0" w:color="7F7F7F" w:themeColor="text1" w:themeTint="80"/>
            </w:tcBorders>
          </w:tcPr>
          <w:p w14:paraId="65E81204" w14:textId="77777777" w:rsidR="00AF5DF1" w:rsidRDefault="00AF5DF1" w:rsidP="00AF5DF1">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2228D2" w:rsidRPr="00327101" w14:paraId="5D1A9287" w14:textId="77777777" w:rsidTr="00562618">
        <w:tc>
          <w:tcPr>
            <w:tcW w:w="1118" w:type="dxa"/>
            <w:tcBorders>
              <w:top w:val="single" w:sz="4" w:space="0" w:color="7F7F7F" w:themeColor="text1" w:themeTint="80"/>
            </w:tcBorders>
          </w:tcPr>
          <w:p w14:paraId="59B4C48D" w14:textId="77777777" w:rsidR="002228D2" w:rsidRDefault="00A941A9"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16</w:t>
            </w:r>
            <w:r w:rsidR="00AF5DF1">
              <w:rPr>
                <w:rFonts w:asciiTheme="minorHAnsi" w:hAnsiTheme="minorHAnsi" w:cstheme="minorHAnsi"/>
                <w:b/>
                <w:sz w:val="20"/>
                <w:szCs w:val="20"/>
              </w:rPr>
              <w:t>8</w:t>
            </w:r>
          </w:p>
          <w:p w14:paraId="0F4854A9" w14:textId="2551602D" w:rsidR="00AF5DF1" w:rsidRPr="00327101" w:rsidRDefault="00AF5DF1" w:rsidP="002228D2">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64E49FC6" w14:textId="33ABBB5F"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2228D2" w:rsidRPr="00327101" w:rsidRDefault="002228D2" w:rsidP="002228D2">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23094536" w:rsidR="002228D2" w:rsidRPr="003A7CAB" w:rsidRDefault="002228D2" w:rsidP="002228D2">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w:t>
            </w:r>
            <w:r w:rsidR="00735B6B">
              <w:rPr>
                <w:rFonts w:asciiTheme="minorHAnsi" w:hAnsiTheme="minorHAnsi" w:cstheme="minorHAnsi"/>
                <w:b/>
                <w:sz w:val="20"/>
                <w:szCs w:val="20"/>
              </w:rPr>
              <w:t>11 November</w:t>
            </w:r>
            <w:r>
              <w:rPr>
                <w:rFonts w:asciiTheme="minorHAnsi" w:hAnsiTheme="minorHAnsi" w:cstheme="minorHAnsi"/>
                <w:b/>
                <w:sz w:val="20"/>
                <w:szCs w:val="20"/>
              </w:rPr>
              <w:t xml:space="preserve"> 2024</w:t>
            </w:r>
            <w:r>
              <w:rPr>
                <w:rFonts w:asciiTheme="minorHAnsi" w:hAnsiTheme="minorHAnsi" w:cstheme="minorHAnsi"/>
                <w:bCs/>
                <w:sz w:val="20"/>
                <w:szCs w:val="20"/>
              </w:rPr>
              <w:t xml:space="preserve"> at 7.30pm in the Village Hall, Bradwell</w:t>
            </w:r>
          </w:p>
          <w:p w14:paraId="31D25A9A" w14:textId="21543146" w:rsidR="002228D2" w:rsidRPr="00B24884" w:rsidRDefault="002228D2" w:rsidP="002228D2">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September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sidR="00735B6B">
              <w:rPr>
                <w:rFonts w:asciiTheme="minorHAnsi" w:hAnsiTheme="minorHAnsi" w:cstheme="minorHAnsi"/>
                <w:b/>
                <w:sz w:val="20"/>
                <w:szCs w:val="20"/>
                <w:u w:val="single"/>
              </w:rPr>
              <w:t>1 Novembe</w:t>
            </w:r>
            <w:r>
              <w:rPr>
                <w:rFonts w:asciiTheme="minorHAnsi" w:hAnsiTheme="minorHAnsi" w:cstheme="minorHAnsi"/>
                <w:b/>
                <w:sz w:val="20"/>
                <w:szCs w:val="20"/>
                <w:u w:val="single"/>
              </w:rPr>
              <w:t xml:space="preserve">r 2024. </w:t>
            </w:r>
          </w:p>
        </w:tc>
        <w:tc>
          <w:tcPr>
            <w:tcW w:w="1807" w:type="dxa"/>
            <w:tcBorders>
              <w:top w:val="single" w:sz="4" w:space="0" w:color="7F7F7F" w:themeColor="text1" w:themeTint="80"/>
            </w:tcBorders>
          </w:tcPr>
          <w:p w14:paraId="6DEAA075" w14:textId="74E80EAF"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w:t>
            </w:r>
          </w:p>
        </w:tc>
      </w:tr>
    </w:tbl>
    <w:p w14:paraId="2D9F45F0" w14:textId="77777777" w:rsidR="002228D2" w:rsidRDefault="002228D2" w:rsidP="0056617B">
      <w:pPr>
        <w:spacing w:after="20"/>
        <w:rPr>
          <w:rFonts w:asciiTheme="minorHAnsi" w:hAnsiTheme="minorHAnsi" w:cstheme="minorHAnsi"/>
          <w:b/>
          <w:bCs/>
          <w:sz w:val="20"/>
          <w:szCs w:val="20"/>
        </w:rPr>
      </w:pPr>
    </w:p>
    <w:p w14:paraId="72D3D011" w14:textId="3840EBB5" w:rsidR="004B4386" w:rsidRPr="00327101" w:rsidRDefault="00C96DDB" w:rsidP="0056617B">
      <w:pPr>
        <w:spacing w:after="20"/>
        <w:rPr>
          <w:rFonts w:asciiTheme="minorHAnsi" w:hAnsiTheme="minorHAnsi" w:cstheme="minorHAnsi"/>
          <w:sz w:val="20"/>
          <w:szCs w:val="20"/>
        </w:rPr>
      </w:pPr>
      <w:bookmarkStart w:id="0" w:name="_Hlk177995213"/>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712853">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744446A" w14:textId="6A09D8B9" w:rsidR="00CC675B" w:rsidRPr="00712853" w:rsidRDefault="00B06CB9" w:rsidP="00CC675B">
            <w:pPr>
              <w:spacing w:after="20"/>
              <w:rPr>
                <w:rFonts w:asciiTheme="minorHAnsi" w:hAnsiTheme="minorHAnsi" w:cstheme="minorHAnsi"/>
                <w:sz w:val="18"/>
                <w:szCs w:val="18"/>
              </w:rPr>
            </w:pPr>
            <w:r w:rsidRPr="00DA1644">
              <w:rPr>
                <w:rFonts w:asciiTheme="minorHAnsi" w:hAnsiTheme="minorHAnsi" w:cstheme="minorHAnsi"/>
                <w:color w:val="808080" w:themeColor="background1" w:themeShade="80"/>
                <w:sz w:val="18"/>
                <w:szCs w:val="18"/>
              </w:rPr>
              <w:t>8 July</w:t>
            </w:r>
          </w:p>
        </w:tc>
      </w:tr>
      <w:tr w:rsidR="00927EBF" w:rsidRPr="00327101" w14:paraId="0405D3BD" w14:textId="77777777" w:rsidTr="00712853">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56BBF729" w14:textId="79C4C99D" w:rsidR="00927EBF" w:rsidRPr="00C654D5" w:rsidRDefault="00D2612D"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5 </w:t>
            </w:r>
            <w:r w:rsidR="00B06CB9" w:rsidRPr="00C654D5">
              <w:rPr>
                <w:rFonts w:asciiTheme="minorHAnsi" w:hAnsiTheme="minorHAnsi" w:cstheme="minorHAnsi"/>
                <w:color w:val="808080" w:themeColor="background1" w:themeShade="80"/>
                <w:sz w:val="18"/>
                <w:szCs w:val="18"/>
              </w:rPr>
              <w:t xml:space="preserve">August – </w:t>
            </w:r>
            <w:r w:rsidR="0049143A" w:rsidRPr="00C654D5">
              <w:rPr>
                <w:rFonts w:asciiTheme="minorHAnsi" w:hAnsiTheme="minorHAnsi" w:cstheme="minorHAnsi"/>
                <w:color w:val="808080" w:themeColor="background1" w:themeShade="80"/>
                <w:sz w:val="18"/>
                <w:szCs w:val="18"/>
              </w:rPr>
              <w:t>Extraordinary meeting</w:t>
            </w:r>
            <w:r w:rsidR="00B06CB9" w:rsidRPr="00C654D5">
              <w:rPr>
                <w:rFonts w:asciiTheme="minorHAnsi" w:hAnsiTheme="minorHAnsi" w:cstheme="minorHAnsi"/>
                <w:color w:val="808080" w:themeColor="background1" w:themeShade="80"/>
                <w:sz w:val="18"/>
                <w:szCs w:val="18"/>
              </w:rPr>
              <w:t xml:space="preserve"> </w:t>
            </w:r>
          </w:p>
        </w:tc>
      </w:tr>
      <w:tr w:rsidR="00CC675B" w:rsidRPr="00327101" w14:paraId="7DCA5F59" w14:textId="77777777" w:rsidTr="00C654D5">
        <w:tc>
          <w:tcPr>
            <w:tcW w:w="6379" w:type="dxa"/>
            <w:shd w:val="pct15" w:color="auto" w:fill="auto"/>
          </w:tcPr>
          <w:p w14:paraId="5752D4C4" w14:textId="14C9AECD" w:rsidR="00CC675B" w:rsidRPr="00327101" w:rsidRDefault="00D2612D"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1FB9364D" w14:textId="5E766351" w:rsidR="00CC675B" w:rsidRPr="00C654D5" w:rsidRDefault="00CC675B" w:rsidP="00CC675B">
            <w:pPr>
              <w:spacing w:after="20"/>
              <w:rPr>
                <w:rFonts w:asciiTheme="minorHAnsi" w:hAnsiTheme="minorHAnsi" w:cstheme="minorHAnsi"/>
                <w:color w:val="808080" w:themeColor="background1" w:themeShade="80"/>
                <w:sz w:val="18"/>
                <w:szCs w:val="18"/>
              </w:rPr>
            </w:pPr>
            <w:r w:rsidRPr="00C654D5">
              <w:rPr>
                <w:rFonts w:asciiTheme="minorHAnsi" w:hAnsiTheme="minorHAnsi" w:cstheme="minorHAnsi"/>
                <w:color w:val="808080" w:themeColor="background1" w:themeShade="80"/>
                <w:sz w:val="18"/>
                <w:szCs w:val="18"/>
              </w:rPr>
              <w:t xml:space="preserve">9 September </w:t>
            </w:r>
          </w:p>
        </w:tc>
      </w:tr>
      <w:tr w:rsidR="00CC675B" w:rsidRPr="00327101" w14:paraId="587B3433" w14:textId="77777777" w:rsidTr="00735B6B">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872DA9E" w14:textId="7ECD0425" w:rsidR="00CC675B" w:rsidRPr="00327101" w:rsidRDefault="00CC675B" w:rsidP="00CC675B">
            <w:pPr>
              <w:spacing w:after="20"/>
              <w:rPr>
                <w:rFonts w:asciiTheme="minorHAnsi" w:hAnsiTheme="minorHAnsi" w:cstheme="minorHAnsi"/>
                <w:sz w:val="18"/>
                <w:szCs w:val="18"/>
              </w:rPr>
            </w:pPr>
            <w:r w:rsidRPr="00735B6B">
              <w:rPr>
                <w:rFonts w:asciiTheme="minorHAnsi" w:hAnsiTheme="minorHAnsi" w:cstheme="minorHAnsi"/>
                <w:color w:val="808080" w:themeColor="background1" w:themeShade="80"/>
                <w:sz w:val="18"/>
                <w:szCs w:val="18"/>
              </w:rPr>
              <w:t>14 October</w:t>
            </w: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bookmarkEnd w:id="0"/>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1BBA0733"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735B6B">
        <w:rPr>
          <w:rFonts w:asciiTheme="minorHAnsi" w:hAnsiTheme="minorHAnsi" w:cstheme="minorHAnsi"/>
          <w:sz w:val="20"/>
          <w:szCs w:val="20"/>
        </w:rPr>
        <w:t>7</w:t>
      </w:r>
      <w:r w:rsidR="00C654D5">
        <w:rPr>
          <w:rFonts w:asciiTheme="minorHAnsi" w:hAnsiTheme="minorHAnsi" w:cstheme="minorHAnsi"/>
          <w:sz w:val="20"/>
          <w:szCs w:val="20"/>
        </w:rPr>
        <w:t xml:space="preserve"> </w:t>
      </w:r>
      <w:r w:rsidR="00735B6B">
        <w:rPr>
          <w:rFonts w:asciiTheme="minorHAnsi" w:hAnsiTheme="minorHAnsi" w:cstheme="minorHAnsi"/>
          <w:sz w:val="20"/>
          <w:szCs w:val="20"/>
        </w:rPr>
        <w:t>October</w:t>
      </w:r>
      <w:r w:rsidR="00C654D5">
        <w:rPr>
          <w:rFonts w:asciiTheme="minorHAnsi" w:hAnsiTheme="minorHAnsi" w:cstheme="minorHAnsi"/>
          <w:sz w:val="20"/>
          <w:szCs w:val="20"/>
        </w:rPr>
        <w:t xml:space="preserve"> 2024</w:t>
      </w:r>
      <w:r w:rsidR="005578D9">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4E25ECE8" w14:textId="414274CB" w:rsidR="00145352" w:rsidRDefault="00D2612D" w:rsidP="00D2612D">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3D3864B1" w14:textId="77777777" w:rsidR="00D2612D" w:rsidRDefault="00D2612D" w:rsidP="00D2612D">
      <w:pPr>
        <w:spacing w:after="3"/>
        <w:ind w:hanging="10"/>
        <w:jc w:val="center"/>
        <w:rPr>
          <w:rFonts w:asciiTheme="minorHAnsi" w:hAnsiTheme="minorHAnsi" w:cstheme="minorHAnsi"/>
          <w:sz w:val="20"/>
          <w:szCs w:val="20"/>
        </w:rPr>
      </w:pPr>
    </w:p>
    <w:p w14:paraId="42384965" w14:textId="7679E03A" w:rsidR="00145352" w:rsidRPr="00145352" w:rsidRDefault="00145352" w:rsidP="00145352">
      <w:pPr>
        <w:spacing w:after="3"/>
        <w:ind w:hanging="10"/>
        <w:rPr>
          <w:rFonts w:asciiTheme="minorHAnsi" w:hAnsiTheme="minorHAnsi" w:cstheme="minorHAnsi"/>
          <w:sz w:val="18"/>
          <w:szCs w:val="18"/>
        </w:rPr>
      </w:pPr>
      <w:r w:rsidRPr="00145352">
        <w:rPr>
          <w:rFonts w:asciiTheme="minorHAnsi" w:hAnsiTheme="minorHAnsi" w:cstheme="minorHAnsi"/>
          <w:b/>
          <w:bCs/>
          <w:sz w:val="18"/>
          <w:szCs w:val="18"/>
        </w:rPr>
        <w:t>Parish Council Meetings 202</w:t>
      </w:r>
      <w:r>
        <w:rPr>
          <w:rFonts w:asciiTheme="minorHAnsi" w:hAnsiTheme="minorHAnsi" w:cstheme="minorHAnsi"/>
          <w:b/>
          <w:bCs/>
          <w:sz w:val="18"/>
          <w:szCs w:val="18"/>
        </w:rPr>
        <w:t>5</w:t>
      </w:r>
      <w:r w:rsidRPr="00145352">
        <w:rPr>
          <w:rFonts w:asciiTheme="minorHAnsi" w:hAnsiTheme="minorHAnsi" w:cstheme="minorHAnsi"/>
          <w:sz w:val="18"/>
          <w:szCs w:val="18"/>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145352">
        <w:tc>
          <w:tcPr>
            <w:tcW w:w="6379" w:type="dxa"/>
            <w:shd w:val="clear" w:color="auto" w:fill="FFFFFF" w:themeFill="background1"/>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145352">
        <w:tc>
          <w:tcPr>
            <w:tcW w:w="6379" w:type="dxa"/>
            <w:shd w:val="clear" w:color="auto" w:fill="FFFFFF" w:themeFill="background1"/>
          </w:tcPr>
          <w:p w14:paraId="361794E3" w14:textId="2C11F52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w:t>
            </w:r>
            <w:r w:rsidR="00145352" w:rsidRPr="00145352">
              <w:rPr>
                <w:rFonts w:asciiTheme="minorHAnsi" w:hAnsiTheme="minorHAnsi" w:cstheme="minorHAnsi"/>
                <w:sz w:val="18"/>
                <w:szCs w:val="18"/>
              </w:rPr>
              <w:t xml:space="preserve">2 February </w:t>
            </w:r>
          </w:p>
        </w:tc>
        <w:tc>
          <w:tcPr>
            <w:tcW w:w="425" w:type="dxa"/>
            <w:shd w:val="clear" w:color="auto" w:fill="FFFFFF" w:themeFill="background1"/>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145352">
        <w:tc>
          <w:tcPr>
            <w:tcW w:w="6379" w:type="dxa"/>
            <w:shd w:val="clear" w:color="auto" w:fill="FFFFFF" w:themeFill="background1"/>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145352">
        <w:tc>
          <w:tcPr>
            <w:tcW w:w="6379" w:type="dxa"/>
            <w:shd w:val="clear" w:color="auto" w:fill="FFFFFF" w:themeFill="background1"/>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F4E2F" w14:textId="77777777" w:rsidR="000B5788" w:rsidRDefault="000B5788">
      <w:pPr>
        <w:spacing w:after="0" w:line="240" w:lineRule="auto"/>
      </w:pPr>
      <w:r>
        <w:separator/>
      </w:r>
    </w:p>
  </w:endnote>
  <w:endnote w:type="continuationSeparator" w:id="0">
    <w:p w14:paraId="2677AE67" w14:textId="77777777" w:rsidR="000B5788" w:rsidRDefault="000B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5DA2D" w14:textId="77777777" w:rsidR="000B5788" w:rsidRDefault="000B5788">
      <w:pPr>
        <w:spacing w:after="0" w:line="240" w:lineRule="auto"/>
      </w:pPr>
      <w:r>
        <w:separator/>
      </w:r>
    </w:p>
  </w:footnote>
  <w:footnote w:type="continuationSeparator" w:id="0">
    <w:p w14:paraId="72EFE6B7" w14:textId="77777777" w:rsidR="000B5788" w:rsidRDefault="000B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2"/>
  </w:num>
  <w:num w:numId="9" w16cid:durableId="227964422">
    <w:abstractNumId w:val="13"/>
  </w:num>
  <w:num w:numId="10" w16cid:durableId="827096715">
    <w:abstractNumId w:val="11"/>
  </w:num>
  <w:num w:numId="11" w16cid:durableId="406462832">
    <w:abstractNumId w:val="14"/>
  </w:num>
  <w:num w:numId="12" w16cid:durableId="1553494598">
    <w:abstractNumId w:val="16"/>
  </w:num>
  <w:num w:numId="13" w16cid:durableId="1169177302">
    <w:abstractNumId w:val="10"/>
  </w:num>
  <w:num w:numId="14" w16cid:durableId="1408385293">
    <w:abstractNumId w:val="15"/>
  </w:num>
  <w:num w:numId="15" w16cid:durableId="1639341042">
    <w:abstractNumId w:val="5"/>
  </w:num>
  <w:num w:numId="16" w16cid:durableId="1794858393">
    <w:abstractNumId w:val="4"/>
  </w:num>
  <w:num w:numId="17" w16cid:durableId="120606696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4454"/>
    <w:rsid w:val="00025A06"/>
    <w:rsid w:val="00025C1A"/>
    <w:rsid w:val="00031180"/>
    <w:rsid w:val="000313CB"/>
    <w:rsid w:val="0003147D"/>
    <w:rsid w:val="0003638F"/>
    <w:rsid w:val="00036633"/>
    <w:rsid w:val="00036826"/>
    <w:rsid w:val="00040EE6"/>
    <w:rsid w:val="000425B0"/>
    <w:rsid w:val="00044682"/>
    <w:rsid w:val="00046777"/>
    <w:rsid w:val="00052B39"/>
    <w:rsid w:val="000550DB"/>
    <w:rsid w:val="00055B06"/>
    <w:rsid w:val="000610CF"/>
    <w:rsid w:val="000636BC"/>
    <w:rsid w:val="000661BE"/>
    <w:rsid w:val="00066251"/>
    <w:rsid w:val="00066B8B"/>
    <w:rsid w:val="000730AD"/>
    <w:rsid w:val="0007475C"/>
    <w:rsid w:val="000867F9"/>
    <w:rsid w:val="000918FB"/>
    <w:rsid w:val="00091AD3"/>
    <w:rsid w:val="00092E67"/>
    <w:rsid w:val="000A1FF8"/>
    <w:rsid w:val="000A21D1"/>
    <w:rsid w:val="000A25D6"/>
    <w:rsid w:val="000A462D"/>
    <w:rsid w:val="000A6DA6"/>
    <w:rsid w:val="000A7B9F"/>
    <w:rsid w:val="000A7CA5"/>
    <w:rsid w:val="000B126A"/>
    <w:rsid w:val="000B1F88"/>
    <w:rsid w:val="000B27AE"/>
    <w:rsid w:val="000B35A5"/>
    <w:rsid w:val="000B5788"/>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C29"/>
    <w:rsid w:val="00134D51"/>
    <w:rsid w:val="00136B3A"/>
    <w:rsid w:val="001413A3"/>
    <w:rsid w:val="00143B62"/>
    <w:rsid w:val="00144DD4"/>
    <w:rsid w:val="00144F90"/>
    <w:rsid w:val="001450CC"/>
    <w:rsid w:val="00145352"/>
    <w:rsid w:val="00145A80"/>
    <w:rsid w:val="001467D1"/>
    <w:rsid w:val="00147A23"/>
    <w:rsid w:val="00164439"/>
    <w:rsid w:val="00166FAE"/>
    <w:rsid w:val="00170BF0"/>
    <w:rsid w:val="001714D2"/>
    <w:rsid w:val="00174701"/>
    <w:rsid w:val="001807C2"/>
    <w:rsid w:val="00180944"/>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438E"/>
    <w:rsid w:val="001B56FF"/>
    <w:rsid w:val="001B6BA1"/>
    <w:rsid w:val="001C6CDF"/>
    <w:rsid w:val="001D0C49"/>
    <w:rsid w:val="001D38FC"/>
    <w:rsid w:val="001D3B4D"/>
    <w:rsid w:val="001D4DCE"/>
    <w:rsid w:val="001D66CC"/>
    <w:rsid w:val="001E322B"/>
    <w:rsid w:val="001E3517"/>
    <w:rsid w:val="001E497B"/>
    <w:rsid w:val="001E58C6"/>
    <w:rsid w:val="001F36A8"/>
    <w:rsid w:val="001F687C"/>
    <w:rsid w:val="001F6AD9"/>
    <w:rsid w:val="001F7A15"/>
    <w:rsid w:val="00200018"/>
    <w:rsid w:val="0020089E"/>
    <w:rsid w:val="00201900"/>
    <w:rsid w:val="0020259F"/>
    <w:rsid w:val="00203968"/>
    <w:rsid w:val="0020709A"/>
    <w:rsid w:val="00207C49"/>
    <w:rsid w:val="002117FE"/>
    <w:rsid w:val="002210A6"/>
    <w:rsid w:val="002228D2"/>
    <w:rsid w:val="00225565"/>
    <w:rsid w:val="00227643"/>
    <w:rsid w:val="00227E86"/>
    <w:rsid w:val="00230678"/>
    <w:rsid w:val="002324FF"/>
    <w:rsid w:val="002328FC"/>
    <w:rsid w:val="002330F5"/>
    <w:rsid w:val="002331C7"/>
    <w:rsid w:val="00233F2E"/>
    <w:rsid w:val="00234055"/>
    <w:rsid w:val="0023443A"/>
    <w:rsid w:val="00237DF4"/>
    <w:rsid w:val="00250F61"/>
    <w:rsid w:val="002525EB"/>
    <w:rsid w:val="00261EF7"/>
    <w:rsid w:val="002625F3"/>
    <w:rsid w:val="00263558"/>
    <w:rsid w:val="002705AB"/>
    <w:rsid w:val="00271503"/>
    <w:rsid w:val="00272100"/>
    <w:rsid w:val="002835C0"/>
    <w:rsid w:val="00284B33"/>
    <w:rsid w:val="00290A39"/>
    <w:rsid w:val="00297511"/>
    <w:rsid w:val="002A158D"/>
    <w:rsid w:val="002A5877"/>
    <w:rsid w:val="002B1714"/>
    <w:rsid w:val="002B4384"/>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2751"/>
    <w:rsid w:val="003029CD"/>
    <w:rsid w:val="00302A63"/>
    <w:rsid w:val="0030467B"/>
    <w:rsid w:val="00307B42"/>
    <w:rsid w:val="00314B76"/>
    <w:rsid w:val="00315EB9"/>
    <w:rsid w:val="00317CE3"/>
    <w:rsid w:val="00321E53"/>
    <w:rsid w:val="003221EB"/>
    <w:rsid w:val="0032493C"/>
    <w:rsid w:val="00327101"/>
    <w:rsid w:val="00327669"/>
    <w:rsid w:val="003278D4"/>
    <w:rsid w:val="003350F6"/>
    <w:rsid w:val="003356FC"/>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6E5"/>
    <w:rsid w:val="00394C75"/>
    <w:rsid w:val="003973CB"/>
    <w:rsid w:val="003A2F51"/>
    <w:rsid w:val="003A718A"/>
    <w:rsid w:val="003A7CAB"/>
    <w:rsid w:val="003B1490"/>
    <w:rsid w:val="003B461C"/>
    <w:rsid w:val="003B60CC"/>
    <w:rsid w:val="003B776A"/>
    <w:rsid w:val="003C058F"/>
    <w:rsid w:val="003C0AFA"/>
    <w:rsid w:val="003C0F84"/>
    <w:rsid w:val="003C14CA"/>
    <w:rsid w:val="003D2623"/>
    <w:rsid w:val="003D58FC"/>
    <w:rsid w:val="003D67FB"/>
    <w:rsid w:val="003E0769"/>
    <w:rsid w:val="003E0C71"/>
    <w:rsid w:val="003E3474"/>
    <w:rsid w:val="003E6441"/>
    <w:rsid w:val="003F455B"/>
    <w:rsid w:val="003F470D"/>
    <w:rsid w:val="003F504B"/>
    <w:rsid w:val="003F6A3B"/>
    <w:rsid w:val="00401546"/>
    <w:rsid w:val="004019D2"/>
    <w:rsid w:val="00405377"/>
    <w:rsid w:val="0040644E"/>
    <w:rsid w:val="004111CC"/>
    <w:rsid w:val="00412D2F"/>
    <w:rsid w:val="004135C2"/>
    <w:rsid w:val="00416F41"/>
    <w:rsid w:val="004216FD"/>
    <w:rsid w:val="00424EA9"/>
    <w:rsid w:val="00425FBE"/>
    <w:rsid w:val="00426264"/>
    <w:rsid w:val="004306ED"/>
    <w:rsid w:val="0043130F"/>
    <w:rsid w:val="0043484A"/>
    <w:rsid w:val="00437CF8"/>
    <w:rsid w:val="0044212A"/>
    <w:rsid w:val="0044301F"/>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6969"/>
    <w:rsid w:val="0048799F"/>
    <w:rsid w:val="004900DB"/>
    <w:rsid w:val="00491343"/>
    <w:rsid w:val="0049143A"/>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220"/>
    <w:rsid w:val="005046E6"/>
    <w:rsid w:val="00506F64"/>
    <w:rsid w:val="00511713"/>
    <w:rsid w:val="00511728"/>
    <w:rsid w:val="005175CB"/>
    <w:rsid w:val="00520105"/>
    <w:rsid w:val="00523285"/>
    <w:rsid w:val="00523441"/>
    <w:rsid w:val="0052449F"/>
    <w:rsid w:val="00525DEA"/>
    <w:rsid w:val="00530839"/>
    <w:rsid w:val="00531471"/>
    <w:rsid w:val="0053455D"/>
    <w:rsid w:val="005364DB"/>
    <w:rsid w:val="00537708"/>
    <w:rsid w:val="00541026"/>
    <w:rsid w:val="00544194"/>
    <w:rsid w:val="0054704E"/>
    <w:rsid w:val="005475E3"/>
    <w:rsid w:val="00550062"/>
    <w:rsid w:val="00550614"/>
    <w:rsid w:val="00555A31"/>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44A2"/>
    <w:rsid w:val="005E5F27"/>
    <w:rsid w:val="005F066A"/>
    <w:rsid w:val="005F2B25"/>
    <w:rsid w:val="005F38D8"/>
    <w:rsid w:val="005F5B15"/>
    <w:rsid w:val="0060369D"/>
    <w:rsid w:val="0060511F"/>
    <w:rsid w:val="0060599B"/>
    <w:rsid w:val="0060641A"/>
    <w:rsid w:val="00607C2F"/>
    <w:rsid w:val="00611880"/>
    <w:rsid w:val="00614A01"/>
    <w:rsid w:val="00615784"/>
    <w:rsid w:val="006314D7"/>
    <w:rsid w:val="0063307D"/>
    <w:rsid w:val="006373E5"/>
    <w:rsid w:val="00643E2B"/>
    <w:rsid w:val="0065298D"/>
    <w:rsid w:val="006535C7"/>
    <w:rsid w:val="00661A97"/>
    <w:rsid w:val="00661AF8"/>
    <w:rsid w:val="00667F96"/>
    <w:rsid w:val="00670AC9"/>
    <w:rsid w:val="00674F02"/>
    <w:rsid w:val="00675F68"/>
    <w:rsid w:val="00681727"/>
    <w:rsid w:val="006818D0"/>
    <w:rsid w:val="00681BBB"/>
    <w:rsid w:val="0068620E"/>
    <w:rsid w:val="00690638"/>
    <w:rsid w:val="00694416"/>
    <w:rsid w:val="00694A1A"/>
    <w:rsid w:val="00695271"/>
    <w:rsid w:val="0069607C"/>
    <w:rsid w:val="006A1E0D"/>
    <w:rsid w:val="006A2735"/>
    <w:rsid w:val="006A339C"/>
    <w:rsid w:val="006A3B8D"/>
    <w:rsid w:val="006A418E"/>
    <w:rsid w:val="006A4404"/>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4268"/>
    <w:rsid w:val="006E4FC0"/>
    <w:rsid w:val="006E5044"/>
    <w:rsid w:val="006E57CA"/>
    <w:rsid w:val="006E6568"/>
    <w:rsid w:val="006E76D4"/>
    <w:rsid w:val="006F669E"/>
    <w:rsid w:val="006F69D5"/>
    <w:rsid w:val="007003BE"/>
    <w:rsid w:val="007006AC"/>
    <w:rsid w:val="00701804"/>
    <w:rsid w:val="00712853"/>
    <w:rsid w:val="00713F96"/>
    <w:rsid w:val="007142AA"/>
    <w:rsid w:val="007153D9"/>
    <w:rsid w:val="00723453"/>
    <w:rsid w:val="00723BC0"/>
    <w:rsid w:val="00735B6B"/>
    <w:rsid w:val="00741891"/>
    <w:rsid w:val="0074291D"/>
    <w:rsid w:val="00744BB8"/>
    <w:rsid w:val="00745039"/>
    <w:rsid w:val="00746DC5"/>
    <w:rsid w:val="00746E94"/>
    <w:rsid w:val="00747B27"/>
    <w:rsid w:val="00753371"/>
    <w:rsid w:val="00754F50"/>
    <w:rsid w:val="00755726"/>
    <w:rsid w:val="0075682D"/>
    <w:rsid w:val="00764D7F"/>
    <w:rsid w:val="00764DD3"/>
    <w:rsid w:val="00764E03"/>
    <w:rsid w:val="00766E71"/>
    <w:rsid w:val="00770B88"/>
    <w:rsid w:val="00770D05"/>
    <w:rsid w:val="0077190F"/>
    <w:rsid w:val="00772EDC"/>
    <w:rsid w:val="00784142"/>
    <w:rsid w:val="007871FB"/>
    <w:rsid w:val="007930EA"/>
    <w:rsid w:val="007A16C3"/>
    <w:rsid w:val="007A3569"/>
    <w:rsid w:val="007A41E7"/>
    <w:rsid w:val="007B36AC"/>
    <w:rsid w:val="007C0051"/>
    <w:rsid w:val="007C043C"/>
    <w:rsid w:val="007C08D3"/>
    <w:rsid w:val="007C094A"/>
    <w:rsid w:val="007C2173"/>
    <w:rsid w:val="007C4F81"/>
    <w:rsid w:val="007C5052"/>
    <w:rsid w:val="007C72F5"/>
    <w:rsid w:val="007D07FA"/>
    <w:rsid w:val="007D3A72"/>
    <w:rsid w:val="007D7532"/>
    <w:rsid w:val="007E0AC4"/>
    <w:rsid w:val="007E3BC9"/>
    <w:rsid w:val="007F2CD5"/>
    <w:rsid w:val="007F4DF3"/>
    <w:rsid w:val="0080619B"/>
    <w:rsid w:val="00806238"/>
    <w:rsid w:val="00813784"/>
    <w:rsid w:val="0081556F"/>
    <w:rsid w:val="00815C9E"/>
    <w:rsid w:val="00820067"/>
    <w:rsid w:val="00820118"/>
    <w:rsid w:val="0082499C"/>
    <w:rsid w:val="00827711"/>
    <w:rsid w:val="00841513"/>
    <w:rsid w:val="00841684"/>
    <w:rsid w:val="00843077"/>
    <w:rsid w:val="00844899"/>
    <w:rsid w:val="00847251"/>
    <w:rsid w:val="008479B0"/>
    <w:rsid w:val="00851821"/>
    <w:rsid w:val="00854541"/>
    <w:rsid w:val="00854BEB"/>
    <w:rsid w:val="00854E2F"/>
    <w:rsid w:val="00861E98"/>
    <w:rsid w:val="0086256B"/>
    <w:rsid w:val="0086780F"/>
    <w:rsid w:val="008717B6"/>
    <w:rsid w:val="00873DD3"/>
    <w:rsid w:val="0087467B"/>
    <w:rsid w:val="00874B67"/>
    <w:rsid w:val="0087553F"/>
    <w:rsid w:val="00876050"/>
    <w:rsid w:val="0087754C"/>
    <w:rsid w:val="00877BC8"/>
    <w:rsid w:val="008802E9"/>
    <w:rsid w:val="00881883"/>
    <w:rsid w:val="00882FB9"/>
    <w:rsid w:val="00883108"/>
    <w:rsid w:val="00883FAC"/>
    <w:rsid w:val="0088640F"/>
    <w:rsid w:val="00892C98"/>
    <w:rsid w:val="00894F25"/>
    <w:rsid w:val="008A542C"/>
    <w:rsid w:val="008B0DAE"/>
    <w:rsid w:val="008B2E51"/>
    <w:rsid w:val="008B45FC"/>
    <w:rsid w:val="008B5705"/>
    <w:rsid w:val="008B5EEA"/>
    <w:rsid w:val="008C3538"/>
    <w:rsid w:val="008C357C"/>
    <w:rsid w:val="008C4DC4"/>
    <w:rsid w:val="008D21B9"/>
    <w:rsid w:val="008D2A4C"/>
    <w:rsid w:val="008D5BF4"/>
    <w:rsid w:val="008D6409"/>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4871"/>
    <w:rsid w:val="00927EBF"/>
    <w:rsid w:val="00930F1E"/>
    <w:rsid w:val="009336E2"/>
    <w:rsid w:val="00934D2C"/>
    <w:rsid w:val="009368BD"/>
    <w:rsid w:val="00940139"/>
    <w:rsid w:val="00942988"/>
    <w:rsid w:val="00944FDB"/>
    <w:rsid w:val="00945019"/>
    <w:rsid w:val="009503B9"/>
    <w:rsid w:val="00951116"/>
    <w:rsid w:val="00956182"/>
    <w:rsid w:val="009562EE"/>
    <w:rsid w:val="0096054A"/>
    <w:rsid w:val="009607D8"/>
    <w:rsid w:val="00963CDD"/>
    <w:rsid w:val="009725C9"/>
    <w:rsid w:val="00975018"/>
    <w:rsid w:val="00976C04"/>
    <w:rsid w:val="00977A54"/>
    <w:rsid w:val="00980681"/>
    <w:rsid w:val="00982A11"/>
    <w:rsid w:val="00983AFD"/>
    <w:rsid w:val="009926C3"/>
    <w:rsid w:val="009A2286"/>
    <w:rsid w:val="009A2EC5"/>
    <w:rsid w:val="009A545A"/>
    <w:rsid w:val="009A5B8F"/>
    <w:rsid w:val="009A6456"/>
    <w:rsid w:val="009B032A"/>
    <w:rsid w:val="009B20BD"/>
    <w:rsid w:val="009C0C1B"/>
    <w:rsid w:val="009C3F98"/>
    <w:rsid w:val="009C42EA"/>
    <w:rsid w:val="009C4B5F"/>
    <w:rsid w:val="009C5460"/>
    <w:rsid w:val="009C5628"/>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00E09"/>
    <w:rsid w:val="00A07BF8"/>
    <w:rsid w:val="00A16005"/>
    <w:rsid w:val="00A16B02"/>
    <w:rsid w:val="00A20E1C"/>
    <w:rsid w:val="00A23AB3"/>
    <w:rsid w:val="00A26348"/>
    <w:rsid w:val="00A264F7"/>
    <w:rsid w:val="00A31621"/>
    <w:rsid w:val="00A3447C"/>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26CD"/>
    <w:rsid w:val="00A9288A"/>
    <w:rsid w:val="00A93144"/>
    <w:rsid w:val="00A941A9"/>
    <w:rsid w:val="00A94385"/>
    <w:rsid w:val="00A94581"/>
    <w:rsid w:val="00A96F90"/>
    <w:rsid w:val="00AA1A9B"/>
    <w:rsid w:val="00AA3E90"/>
    <w:rsid w:val="00AB3713"/>
    <w:rsid w:val="00AB45CC"/>
    <w:rsid w:val="00AC1DCD"/>
    <w:rsid w:val="00AC58E1"/>
    <w:rsid w:val="00AC6356"/>
    <w:rsid w:val="00AC6498"/>
    <w:rsid w:val="00AC7922"/>
    <w:rsid w:val="00AD136E"/>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5E2E"/>
    <w:rsid w:val="00B20801"/>
    <w:rsid w:val="00B20D6E"/>
    <w:rsid w:val="00B24884"/>
    <w:rsid w:val="00B24EB9"/>
    <w:rsid w:val="00B259E7"/>
    <w:rsid w:val="00B26869"/>
    <w:rsid w:val="00B2746C"/>
    <w:rsid w:val="00B30336"/>
    <w:rsid w:val="00B316A4"/>
    <w:rsid w:val="00B31B5B"/>
    <w:rsid w:val="00B34C19"/>
    <w:rsid w:val="00B35BE6"/>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3516"/>
    <w:rsid w:val="00B93DA9"/>
    <w:rsid w:val="00BA453D"/>
    <w:rsid w:val="00BA758C"/>
    <w:rsid w:val="00BA75E3"/>
    <w:rsid w:val="00BA7A32"/>
    <w:rsid w:val="00BB03AB"/>
    <w:rsid w:val="00BB1BEB"/>
    <w:rsid w:val="00BB645C"/>
    <w:rsid w:val="00BC4658"/>
    <w:rsid w:val="00BC5871"/>
    <w:rsid w:val="00BC714A"/>
    <w:rsid w:val="00BD0990"/>
    <w:rsid w:val="00BD0C61"/>
    <w:rsid w:val="00BD19CC"/>
    <w:rsid w:val="00BD1ACE"/>
    <w:rsid w:val="00BD6BD1"/>
    <w:rsid w:val="00BE0CBF"/>
    <w:rsid w:val="00BE2CCF"/>
    <w:rsid w:val="00BE4B2E"/>
    <w:rsid w:val="00BE691A"/>
    <w:rsid w:val="00BF0082"/>
    <w:rsid w:val="00BF142B"/>
    <w:rsid w:val="00BF41DF"/>
    <w:rsid w:val="00BF4AC5"/>
    <w:rsid w:val="00BF5F2C"/>
    <w:rsid w:val="00C006B6"/>
    <w:rsid w:val="00C009DF"/>
    <w:rsid w:val="00C029FE"/>
    <w:rsid w:val="00C02A88"/>
    <w:rsid w:val="00C06C03"/>
    <w:rsid w:val="00C15C05"/>
    <w:rsid w:val="00C1695D"/>
    <w:rsid w:val="00C17E5B"/>
    <w:rsid w:val="00C20E26"/>
    <w:rsid w:val="00C24B98"/>
    <w:rsid w:val="00C26131"/>
    <w:rsid w:val="00C27526"/>
    <w:rsid w:val="00C27F42"/>
    <w:rsid w:val="00C3058B"/>
    <w:rsid w:val="00C34254"/>
    <w:rsid w:val="00C36998"/>
    <w:rsid w:val="00C5060C"/>
    <w:rsid w:val="00C543CD"/>
    <w:rsid w:val="00C54610"/>
    <w:rsid w:val="00C5600D"/>
    <w:rsid w:val="00C61B4B"/>
    <w:rsid w:val="00C6385B"/>
    <w:rsid w:val="00C654D5"/>
    <w:rsid w:val="00C65B9F"/>
    <w:rsid w:val="00C65BBB"/>
    <w:rsid w:val="00C70AEE"/>
    <w:rsid w:val="00C70D67"/>
    <w:rsid w:val="00C7472C"/>
    <w:rsid w:val="00C74FAC"/>
    <w:rsid w:val="00C76FF6"/>
    <w:rsid w:val="00C80E09"/>
    <w:rsid w:val="00C81FE3"/>
    <w:rsid w:val="00C82061"/>
    <w:rsid w:val="00C942BC"/>
    <w:rsid w:val="00C9436A"/>
    <w:rsid w:val="00C96DDB"/>
    <w:rsid w:val="00C97CF1"/>
    <w:rsid w:val="00C97D00"/>
    <w:rsid w:val="00CA0374"/>
    <w:rsid w:val="00CA42F9"/>
    <w:rsid w:val="00CA74A5"/>
    <w:rsid w:val="00CB54B9"/>
    <w:rsid w:val="00CB5685"/>
    <w:rsid w:val="00CC33D4"/>
    <w:rsid w:val="00CC675B"/>
    <w:rsid w:val="00CC6EBD"/>
    <w:rsid w:val="00CD213E"/>
    <w:rsid w:val="00CD595B"/>
    <w:rsid w:val="00CD61A0"/>
    <w:rsid w:val="00CE44B2"/>
    <w:rsid w:val="00CE6969"/>
    <w:rsid w:val="00CF1128"/>
    <w:rsid w:val="00CF1A36"/>
    <w:rsid w:val="00CF698A"/>
    <w:rsid w:val="00D0303D"/>
    <w:rsid w:val="00D104AA"/>
    <w:rsid w:val="00D11EC0"/>
    <w:rsid w:val="00D13422"/>
    <w:rsid w:val="00D13BA5"/>
    <w:rsid w:val="00D16145"/>
    <w:rsid w:val="00D169A0"/>
    <w:rsid w:val="00D171B6"/>
    <w:rsid w:val="00D2612D"/>
    <w:rsid w:val="00D27225"/>
    <w:rsid w:val="00D27BC6"/>
    <w:rsid w:val="00D328B6"/>
    <w:rsid w:val="00D34055"/>
    <w:rsid w:val="00D35771"/>
    <w:rsid w:val="00D40828"/>
    <w:rsid w:val="00D40A31"/>
    <w:rsid w:val="00D40C63"/>
    <w:rsid w:val="00D42248"/>
    <w:rsid w:val="00D46931"/>
    <w:rsid w:val="00D47914"/>
    <w:rsid w:val="00D50296"/>
    <w:rsid w:val="00D52CA6"/>
    <w:rsid w:val="00D61398"/>
    <w:rsid w:val="00D6570B"/>
    <w:rsid w:val="00D65F8F"/>
    <w:rsid w:val="00D67527"/>
    <w:rsid w:val="00D67D80"/>
    <w:rsid w:val="00D726CC"/>
    <w:rsid w:val="00D75069"/>
    <w:rsid w:val="00D80865"/>
    <w:rsid w:val="00D87531"/>
    <w:rsid w:val="00D9132A"/>
    <w:rsid w:val="00D936BC"/>
    <w:rsid w:val="00D944BA"/>
    <w:rsid w:val="00D94DBD"/>
    <w:rsid w:val="00D9786E"/>
    <w:rsid w:val="00DA143B"/>
    <w:rsid w:val="00DA1644"/>
    <w:rsid w:val="00DA18A6"/>
    <w:rsid w:val="00DA2692"/>
    <w:rsid w:val="00DA4466"/>
    <w:rsid w:val="00DA4F4B"/>
    <w:rsid w:val="00DA55B1"/>
    <w:rsid w:val="00DA7355"/>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0ED6"/>
    <w:rsid w:val="00E42939"/>
    <w:rsid w:val="00E4380F"/>
    <w:rsid w:val="00E45897"/>
    <w:rsid w:val="00E47056"/>
    <w:rsid w:val="00E5033E"/>
    <w:rsid w:val="00E50C75"/>
    <w:rsid w:val="00E51CB5"/>
    <w:rsid w:val="00E51D70"/>
    <w:rsid w:val="00E54C38"/>
    <w:rsid w:val="00E6117A"/>
    <w:rsid w:val="00E61B1A"/>
    <w:rsid w:val="00E63FB6"/>
    <w:rsid w:val="00E66E9C"/>
    <w:rsid w:val="00E728DB"/>
    <w:rsid w:val="00E757CD"/>
    <w:rsid w:val="00E836B3"/>
    <w:rsid w:val="00E84E34"/>
    <w:rsid w:val="00E85BBE"/>
    <w:rsid w:val="00E9436C"/>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072E"/>
    <w:rsid w:val="00F2244F"/>
    <w:rsid w:val="00F23147"/>
    <w:rsid w:val="00F2338A"/>
    <w:rsid w:val="00F244BA"/>
    <w:rsid w:val="00F267A0"/>
    <w:rsid w:val="00F4111C"/>
    <w:rsid w:val="00F42FF4"/>
    <w:rsid w:val="00F521CE"/>
    <w:rsid w:val="00F544A4"/>
    <w:rsid w:val="00F55718"/>
    <w:rsid w:val="00F55CF6"/>
    <w:rsid w:val="00F624DB"/>
    <w:rsid w:val="00F63273"/>
    <w:rsid w:val="00F652D7"/>
    <w:rsid w:val="00F66DDF"/>
    <w:rsid w:val="00F71E0B"/>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D79E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2024-09-03T23:25:00Z</cp:lastPrinted>
  <dcterms:created xsi:type="dcterms:W3CDTF">2024-10-06T19:37:00Z</dcterms:created>
  <dcterms:modified xsi:type="dcterms:W3CDTF">2024-10-06T19:37:00Z</dcterms:modified>
</cp:coreProperties>
</file>